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33" w:rsidRPr="00874F33" w:rsidRDefault="00874F33" w:rsidP="00874F33">
      <w:pPr>
        <w:pStyle w:val="a4"/>
        <w:rPr>
          <w:b w:val="0"/>
          <w:szCs w:val="28"/>
        </w:rPr>
      </w:pPr>
      <w:r w:rsidRPr="00874F33">
        <w:rPr>
          <w:b w:val="0"/>
          <w:szCs w:val="28"/>
        </w:rPr>
        <w:t>Муниципальное казенное общеобразовательное учреждение</w:t>
      </w:r>
    </w:p>
    <w:p w:rsidR="00874F33" w:rsidRPr="00874F33" w:rsidRDefault="00874F33" w:rsidP="00874F33">
      <w:pPr>
        <w:jc w:val="center"/>
        <w:rPr>
          <w:sz w:val="28"/>
          <w:szCs w:val="28"/>
        </w:rPr>
      </w:pPr>
      <w:r w:rsidRPr="00874F33">
        <w:rPr>
          <w:sz w:val="28"/>
          <w:szCs w:val="28"/>
        </w:rPr>
        <w:t>«Войскоровская основная общеобразовательная школа»</w:t>
      </w:r>
    </w:p>
    <w:p w:rsidR="00874F33" w:rsidRPr="00874F33" w:rsidRDefault="00874F33" w:rsidP="00874F33">
      <w:pPr>
        <w:jc w:val="center"/>
        <w:rPr>
          <w:sz w:val="28"/>
          <w:szCs w:val="28"/>
        </w:rPr>
      </w:pPr>
      <w:r w:rsidRPr="00874F33">
        <w:rPr>
          <w:sz w:val="28"/>
          <w:szCs w:val="28"/>
        </w:rPr>
        <w:t>Муниципального образования</w:t>
      </w:r>
    </w:p>
    <w:p w:rsidR="00874F33" w:rsidRPr="00874F33" w:rsidRDefault="00874F33" w:rsidP="00874F33">
      <w:pPr>
        <w:jc w:val="center"/>
        <w:rPr>
          <w:sz w:val="28"/>
          <w:szCs w:val="28"/>
        </w:rPr>
      </w:pPr>
      <w:proofErr w:type="spellStart"/>
      <w:r w:rsidRPr="00874F33">
        <w:rPr>
          <w:sz w:val="28"/>
          <w:szCs w:val="28"/>
        </w:rPr>
        <w:t>Тосненский</w:t>
      </w:r>
      <w:proofErr w:type="spellEnd"/>
      <w:r w:rsidRPr="00874F33">
        <w:rPr>
          <w:sz w:val="28"/>
          <w:szCs w:val="28"/>
        </w:rPr>
        <w:t xml:space="preserve"> район Ленинградской области</w:t>
      </w:r>
    </w:p>
    <w:p w:rsidR="00874F33" w:rsidRPr="00874F33" w:rsidRDefault="00874F33" w:rsidP="00874F33">
      <w:pPr>
        <w:pStyle w:val="a3"/>
        <w:autoSpaceDE w:val="0"/>
        <w:autoSpaceDN w:val="0"/>
        <w:adjustRightInd w:val="0"/>
        <w:spacing w:before="240" w:line="252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874F33" w:rsidRDefault="00874F33" w:rsidP="00874F33">
      <w:pPr>
        <w:pStyle w:val="a3"/>
        <w:autoSpaceDE w:val="0"/>
        <w:autoSpaceDN w:val="0"/>
        <w:adjustRightInd w:val="0"/>
        <w:spacing w:before="240" w:line="252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874F33">
        <w:rPr>
          <w:rFonts w:ascii="Times New Roman" w:hAnsi="Times New Roman"/>
          <w:b/>
          <w:sz w:val="28"/>
          <w:szCs w:val="28"/>
        </w:rPr>
        <w:t>План работы с одаренными детьми</w:t>
      </w:r>
    </w:p>
    <w:p w:rsidR="00424438" w:rsidRPr="00874F33" w:rsidRDefault="00AE768E" w:rsidP="00874F33">
      <w:pPr>
        <w:pStyle w:val="a3"/>
        <w:autoSpaceDE w:val="0"/>
        <w:autoSpaceDN w:val="0"/>
        <w:adjustRightInd w:val="0"/>
        <w:spacing w:before="240" w:line="252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42443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279"/>
        <w:tblW w:w="10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302"/>
        <w:gridCol w:w="1355"/>
        <w:gridCol w:w="2101"/>
      </w:tblGrid>
      <w:tr w:rsidR="00874F33" w:rsidRPr="00874F33" w:rsidTr="00874F33">
        <w:trPr>
          <w:trHeight w:val="49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Обсуждение программы «Одаренные дети», корректировка плана работы с ОД на учебный год.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Август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Директор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Подготовка диагностических материалов          (анкеты для родителей, тесты для учащихся, карты наблюдений и др.).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Сентябрь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6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Изучение интересов и склонностей обучающихся: уточнение критериев всех видов одаренности.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Классные руководители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Диагностика родителей и индивидуальные беседы.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b/>
                <w:sz w:val="28"/>
                <w:szCs w:val="28"/>
              </w:rPr>
            </w:pP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Выявление и отбор одаренных, талантливых детей. Составление базы данных ОД, ее пополнение.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УВР и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Определение наставников ОД в соответствии с базой данных.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Сентябрь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Директор школы</w:t>
            </w:r>
          </w:p>
        </w:tc>
      </w:tr>
      <w:tr w:rsidR="00874F33" w:rsidRPr="00874F33" w:rsidTr="00874F33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Составление индивидуальных планов  работы с ОД.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1-я неделя октября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Учителя – предметники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Руководители внеурочной деятельности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Реализация индивидуальных планов работы с ОД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Учителя - предметники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Подготовка материалов для проведения школьного тура олимпиад.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Учителя – предметники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УВР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Участие в школьном туре олимпиад.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Ноябрь - декабрь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Участие в районном туре олимпиад.</w:t>
            </w: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rPr>
                <w:sz w:val="28"/>
                <w:szCs w:val="28"/>
              </w:rPr>
            </w:pPr>
          </w:p>
        </w:tc>
      </w:tr>
      <w:tr w:rsidR="00874F33" w:rsidRPr="00874F33" w:rsidTr="00874F33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Участие в конкурсах, выставках, конференциях.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Мониторинг результативности работы с  ОД. Пополнение данной электронной базы.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Организация творческих  отчетов, выставок, смотров.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7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Выбор тем для исследовательской работы, закрепление руководителей. Индивидуальные консультации.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Октябрь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Руководители исследовательской работы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Сбор материала по теме исследования, индивидуальные консультации.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Практическое занятие с учащимися:</w:t>
            </w:r>
            <w:r w:rsidRPr="00874F33">
              <w:rPr>
                <w:caps/>
                <w:sz w:val="28"/>
                <w:szCs w:val="28"/>
              </w:rPr>
              <w:t xml:space="preserve"> «т</w:t>
            </w:r>
            <w:r w:rsidRPr="00874F33">
              <w:rPr>
                <w:sz w:val="28"/>
                <w:szCs w:val="28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УВР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Завершение исследовательских работ. Рецензирование работ руководителями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Январь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Руководители исследовательских работ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shd w:val="clear" w:color="auto" w:fill="FFFFFF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Включение в уроки нестандартных заданий, способствующих развитию логического мышления и творческого воображения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</w:t>
            </w:r>
            <w:proofErr w:type="gramStart"/>
            <w:r w:rsidRPr="00874F33">
              <w:rPr>
                <w:sz w:val="28"/>
                <w:szCs w:val="28"/>
              </w:rPr>
              <w:t>и</w:t>
            </w:r>
            <w:proofErr w:type="gramEnd"/>
            <w:r w:rsidRPr="00874F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Педагоги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shd w:val="clear" w:color="auto" w:fill="FFFFFF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74F33">
              <w:rPr>
                <w:sz w:val="28"/>
                <w:szCs w:val="28"/>
              </w:rPr>
              <w:t>профориентационной</w:t>
            </w:r>
            <w:proofErr w:type="spellEnd"/>
            <w:r w:rsidRPr="00874F33">
              <w:rPr>
                <w:sz w:val="28"/>
                <w:szCs w:val="28"/>
              </w:rPr>
              <w:t xml:space="preserve"> работы в условиях </w:t>
            </w:r>
            <w:proofErr w:type="spellStart"/>
            <w:r w:rsidRPr="00874F33">
              <w:rPr>
                <w:sz w:val="28"/>
                <w:szCs w:val="28"/>
              </w:rPr>
              <w:t>предпрофильной</w:t>
            </w:r>
            <w:proofErr w:type="spellEnd"/>
            <w:r w:rsidRPr="00874F33">
              <w:rPr>
                <w:sz w:val="28"/>
                <w:szCs w:val="28"/>
              </w:rPr>
              <w:t xml:space="preserve"> подготовки.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</w:t>
            </w:r>
            <w:proofErr w:type="gramStart"/>
            <w:r w:rsidRPr="00874F33">
              <w:rPr>
                <w:sz w:val="28"/>
                <w:szCs w:val="28"/>
              </w:rPr>
              <w:t>и</w:t>
            </w:r>
            <w:proofErr w:type="gramEnd"/>
            <w:r w:rsidRPr="00874F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shd w:val="clear" w:color="auto" w:fill="FFFFFF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Организация работы по развитию творческих способностей.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</w:t>
            </w:r>
            <w:proofErr w:type="gramStart"/>
            <w:r w:rsidRPr="00874F33">
              <w:rPr>
                <w:sz w:val="28"/>
                <w:szCs w:val="28"/>
              </w:rPr>
              <w:t>и</w:t>
            </w:r>
            <w:proofErr w:type="gramEnd"/>
            <w:r w:rsidRPr="00874F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shd w:val="clear" w:color="auto" w:fill="FFFFFF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Проведение в школе творческих мероприятий: выставки, конкурсы, традиционных мероприятий школы.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</w:t>
            </w:r>
            <w:proofErr w:type="gramStart"/>
            <w:r w:rsidRPr="00874F33">
              <w:rPr>
                <w:sz w:val="28"/>
                <w:szCs w:val="28"/>
              </w:rPr>
              <w:t>и</w:t>
            </w:r>
            <w:proofErr w:type="gramEnd"/>
            <w:r w:rsidRPr="00874F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Курирование кружковой работы: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- утверждение программ кружков;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- анализ кружковой работы.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Директор 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shd w:val="clear" w:color="auto" w:fill="FFFFFF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Организация творческих отчетов о деятельности кружков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Руководители внеурочной деятельности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</w:t>
            </w:r>
            <w:proofErr w:type="gramStart"/>
            <w:r w:rsidRPr="00874F33">
              <w:rPr>
                <w:sz w:val="28"/>
                <w:szCs w:val="28"/>
              </w:rPr>
              <w:t>и</w:t>
            </w:r>
            <w:proofErr w:type="gramEnd"/>
            <w:r w:rsidRPr="00874F3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Зам. </w:t>
            </w:r>
            <w:proofErr w:type="spellStart"/>
            <w:r w:rsidRPr="00874F33">
              <w:rPr>
                <w:sz w:val="28"/>
                <w:szCs w:val="28"/>
              </w:rPr>
              <w:t>дир</w:t>
            </w:r>
            <w:proofErr w:type="spellEnd"/>
            <w:r w:rsidRPr="00874F33">
              <w:rPr>
                <w:sz w:val="28"/>
                <w:szCs w:val="28"/>
              </w:rPr>
              <w:t>.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Подготовка к   спартакиаде.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В течение года согласно графику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Сбор и подготовка аналитической информации: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- формирование и своевременное пополнение базы данных ОД;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- отчет по реализации индивидуальных планов работы с ОД;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- анализ результатов олимпиад;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lastRenderedPageBreak/>
              <w:t xml:space="preserve"> - мониторинг результативности работы с  ОД.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lastRenderedPageBreak/>
              <w:t>Апрель май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Зам. директора по УВР</w:t>
            </w:r>
          </w:p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 xml:space="preserve"> Зам. директора по ВР</w:t>
            </w:r>
          </w:p>
        </w:tc>
      </w:tr>
      <w:tr w:rsidR="00874F33" w:rsidRPr="00874F33" w:rsidTr="00874F33">
        <w:trPr>
          <w:trHeight w:val="5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74F33">
              <w:rPr>
                <w:b/>
                <w:sz w:val="28"/>
                <w:szCs w:val="28"/>
              </w:rPr>
              <w:lastRenderedPageBreak/>
              <w:t>28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9154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с ОД в 2021/2022 </w:t>
            </w:r>
            <w:r w:rsidR="00874F33" w:rsidRPr="00874F33">
              <w:rPr>
                <w:sz w:val="28"/>
                <w:szCs w:val="28"/>
              </w:rPr>
              <w:t>учебном году. Планирование работы на следующий год.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Май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F33" w:rsidRPr="00874F33" w:rsidRDefault="0087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74F33">
              <w:rPr>
                <w:sz w:val="28"/>
                <w:szCs w:val="28"/>
              </w:rPr>
              <w:t>Зам. директора по ВР</w:t>
            </w:r>
          </w:p>
        </w:tc>
      </w:tr>
    </w:tbl>
    <w:p w:rsidR="00874F33" w:rsidRPr="00874F33" w:rsidRDefault="00874F33" w:rsidP="00874F33">
      <w:pPr>
        <w:pStyle w:val="a3"/>
        <w:autoSpaceDE w:val="0"/>
        <w:autoSpaceDN w:val="0"/>
        <w:adjustRightInd w:val="0"/>
        <w:spacing w:before="240" w:line="252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74C3E" w:rsidRPr="00874F33" w:rsidRDefault="00874F33">
      <w:pPr>
        <w:rPr>
          <w:sz w:val="28"/>
          <w:szCs w:val="28"/>
        </w:rPr>
      </w:pPr>
      <w:r w:rsidRPr="00874F33">
        <w:rPr>
          <w:sz w:val="28"/>
          <w:szCs w:val="28"/>
        </w:rPr>
        <w:t xml:space="preserve">  Директор школы __________________________________ А.В. Григорьева</w:t>
      </w:r>
    </w:p>
    <w:sectPr w:rsidR="00274C3E" w:rsidRPr="00874F33" w:rsidSect="00874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7EC"/>
    <w:multiLevelType w:val="hybridMultilevel"/>
    <w:tmpl w:val="6AF6EF5C"/>
    <w:lvl w:ilvl="0" w:tplc="0D6A0E2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4F33"/>
    <w:rsid w:val="00274C3E"/>
    <w:rsid w:val="00424438"/>
    <w:rsid w:val="00516EFC"/>
    <w:rsid w:val="00595BE4"/>
    <w:rsid w:val="00874F33"/>
    <w:rsid w:val="00915452"/>
    <w:rsid w:val="00AE768E"/>
    <w:rsid w:val="00CD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874F33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74F3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lar.27@yandex.ru</dc:creator>
  <cp:lastModifiedBy>lar.27@yandex.ru</cp:lastModifiedBy>
  <cp:revision>7</cp:revision>
  <cp:lastPrinted>2022-11-02T09:24:00Z</cp:lastPrinted>
  <dcterms:created xsi:type="dcterms:W3CDTF">2020-11-18T09:55:00Z</dcterms:created>
  <dcterms:modified xsi:type="dcterms:W3CDTF">2022-11-02T09:24:00Z</dcterms:modified>
</cp:coreProperties>
</file>