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96" w:rsidRPr="00B545B2" w:rsidRDefault="00620E96" w:rsidP="009B72F7">
      <w:pPr>
        <w:pStyle w:val="afd"/>
        <w:rPr>
          <w:i/>
          <w:szCs w:val="28"/>
        </w:rPr>
      </w:pPr>
      <w:r w:rsidRPr="00B545B2">
        <w:rPr>
          <w:szCs w:val="28"/>
        </w:rPr>
        <w:t>Муниципальное казенное общеобразовательное учреждение</w:t>
      </w:r>
    </w:p>
    <w:p w:rsidR="00620E96" w:rsidRPr="00B545B2" w:rsidRDefault="00620E96" w:rsidP="009B72F7">
      <w:pPr>
        <w:wordWrap/>
        <w:jc w:val="center"/>
        <w:rPr>
          <w:b/>
          <w:sz w:val="28"/>
          <w:szCs w:val="28"/>
          <w:lang w:val="ru-RU"/>
        </w:rPr>
      </w:pPr>
      <w:r w:rsidRPr="00B545B2">
        <w:rPr>
          <w:b/>
          <w:sz w:val="28"/>
          <w:szCs w:val="28"/>
          <w:lang w:val="ru-RU"/>
        </w:rPr>
        <w:t>«Войскоровская основная  общеобразовательная школа»</w:t>
      </w:r>
    </w:p>
    <w:p w:rsidR="00620E96" w:rsidRPr="00B545B2" w:rsidRDefault="00620E96" w:rsidP="009B72F7">
      <w:pPr>
        <w:wordWrap/>
        <w:jc w:val="center"/>
        <w:rPr>
          <w:b/>
          <w:sz w:val="28"/>
          <w:szCs w:val="28"/>
          <w:lang w:val="ru-RU"/>
        </w:rPr>
      </w:pPr>
      <w:r w:rsidRPr="00B545B2">
        <w:rPr>
          <w:b/>
          <w:sz w:val="28"/>
          <w:szCs w:val="28"/>
          <w:lang w:val="ru-RU"/>
        </w:rPr>
        <w:t>Муниципального образования</w:t>
      </w:r>
    </w:p>
    <w:p w:rsidR="00620E96" w:rsidRPr="00B545B2" w:rsidRDefault="00620E96" w:rsidP="009B72F7">
      <w:pPr>
        <w:pStyle w:val="ac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B545B2">
        <w:rPr>
          <w:b/>
          <w:sz w:val="28"/>
          <w:szCs w:val="28"/>
        </w:rPr>
        <w:t>Тосненский район Ленинградской области</w:t>
      </w:r>
    </w:p>
    <w:p w:rsidR="000D19C7" w:rsidRPr="009B72F7" w:rsidRDefault="000D19C7" w:rsidP="009B72F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49"/>
        <w:gridCol w:w="2620"/>
        <w:gridCol w:w="2046"/>
        <w:gridCol w:w="3349"/>
      </w:tblGrid>
      <w:tr w:rsidR="009B72F7" w:rsidRPr="00B545B2" w:rsidTr="00394538">
        <w:trPr>
          <w:trHeight w:val="1645"/>
        </w:trPr>
        <w:tc>
          <w:tcPr>
            <w:tcW w:w="2549" w:type="dxa"/>
          </w:tcPr>
          <w:p w:rsidR="009B72F7" w:rsidRPr="00693796" w:rsidRDefault="009B72F7" w:rsidP="00394538">
            <w:pPr>
              <w:pStyle w:val="TableParagraph"/>
              <w:tabs>
                <w:tab w:val="left" w:pos="1349"/>
                <w:tab w:val="left" w:pos="1771"/>
              </w:tabs>
              <w:ind w:right="102"/>
            </w:pPr>
            <w:r w:rsidRPr="00693796">
              <w:rPr>
                <w:spacing w:val="-8"/>
              </w:rPr>
              <w:t>Принята</w:t>
            </w:r>
            <w:r w:rsidRPr="00693796">
              <w:rPr>
                <w:spacing w:val="-8"/>
              </w:rPr>
              <w:tab/>
            </w:r>
            <w:r w:rsidRPr="00693796">
              <w:t>с</w:t>
            </w:r>
            <w:r w:rsidRPr="00693796">
              <w:tab/>
            </w:r>
            <w:r w:rsidRPr="00693796">
              <w:rPr>
                <w:spacing w:val="-12"/>
              </w:rPr>
              <w:t xml:space="preserve">учетом </w:t>
            </w:r>
            <w:r w:rsidRPr="00693796">
              <w:rPr>
                <w:spacing w:val="-7"/>
              </w:rPr>
              <w:t>мнения</w:t>
            </w:r>
          </w:p>
          <w:p w:rsidR="009B72F7" w:rsidRPr="00B545B2" w:rsidRDefault="009B72F7" w:rsidP="00394538">
            <w:pPr>
              <w:pStyle w:val="TableParagraph"/>
              <w:ind w:right="581"/>
              <w:rPr>
                <w:spacing w:val="-9"/>
              </w:rPr>
            </w:pPr>
            <w:r w:rsidRPr="00B545B2">
              <w:rPr>
                <w:spacing w:val="-7"/>
              </w:rPr>
              <w:t xml:space="preserve">Совета </w:t>
            </w:r>
            <w:r w:rsidR="008D17E6" w:rsidRPr="00B545B2">
              <w:rPr>
                <w:spacing w:val="-9"/>
              </w:rPr>
              <w:t>командиров</w:t>
            </w:r>
          </w:p>
          <w:p w:rsidR="009B72F7" w:rsidRPr="00693796" w:rsidRDefault="009B72F7" w:rsidP="00394538">
            <w:pPr>
              <w:pStyle w:val="TableParagraph"/>
              <w:ind w:right="581"/>
            </w:pPr>
            <w:r w:rsidRPr="00693796">
              <w:rPr>
                <w:spacing w:val="-10"/>
              </w:rPr>
              <w:t xml:space="preserve">протокол </w:t>
            </w:r>
            <w:r w:rsidR="00300A28">
              <w:t>№ 11</w:t>
            </w:r>
          </w:p>
          <w:p w:rsidR="009B72F7" w:rsidRPr="00693796" w:rsidRDefault="009B72F7" w:rsidP="00300A28">
            <w:pPr>
              <w:pStyle w:val="TableParagraph"/>
              <w:spacing w:line="256" w:lineRule="exact"/>
            </w:pPr>
            <w:r w:rsidRPr="00693796">
              <w:t xml:space="preserve">от </w:t>
            </w:r>
            <w:r w:rsidR="00300A28">
              <w:t>10.12.2020</w:t>
            </w:r>
            <w:r w:rsidRPr="00693796">
              <w:t xml:space="preserve"> г.</w:t>
            </w:r>
          </w:p>
        </w:tc>
        <w:tc>
          <w:tcPr>
            <w:tcW w:w="2620" w:type="dxa"/>
          </w:tcPr>
          <w:p w:rsidR="009B72F7" w:rsidRPr="00693796" w:rsidRDefault="009B72F7" w:rsidP="00300A28">
            <w:pPr>
              <w:pStyle w:val="TableParagraph"/>
              <w:tabs>
                <w:tab w:val="left" w:pos="1337"/>
                <w:tab w:val="left" w:pos="1841"/>
              </w:tabs>
              <w:ind w:left="104" w:right="101"/>
              <w:rPr>
                <w:spacing w:val="-9"/>
              </w:rPr>
            </w:pPr>
            <w:r w:rsidRPr="00693796">
              <w:rPr>
                <w:spacing w:val="-8"/>
              </w:rPr>
              <w:t>Принята</w:t>
            </w:r>
            <w:r w:rsidRPr="00693796">
              <w:rPr>
                <w:spacing w:val="-8"/>
              </w:rPr>
              <w:tab/>
            </w:r>
            <w:r w:rsidRPr="00693796">
              <w:t>с</w:t>
            </w:r>
            <w:r w:rsidRPr="00693796">
              <w:tab/>
            </w:r>
            <w:r w:rsidRPr="00693796">
              <w:rPr>
                <w:spacing w:val="-12"/>
              </w:rPr>
              <w:t xml:space="preserve">учетом </w:t>
            </w:r>
            <w:r w:rsidRPr="00693796">
              <w:rPr>
                <w:spacing w:val="-7"/>
              </w:rPr>
              <w:t xml:space="preserve">мнения </w:t>
            </w:r>
            <w:r w:rsidRPr="00B545B2">
              <w:rPr>
                <w:spacing w:val="-10"/>
              </w:rPr>
              <w:t xml:space="preserve">Общешкольного родительского </w:t>
            </w:r>
            <w:r w:rsidRPr="00B545B2">
              <w:rPr>
                <w:spacing w:val="-9"/>
              </w:rPr>
              <w:t>комитета</w:t>
            </w:r>
          </w:p>
          <w:p w:rsidR="009B72F7" w:rsidRPr="00693796" w:rsidRDefault="008D17E6" w:rsidP="008D17E6">
            <w:pPr>
              <w:pStyle w:val="TableParagraph"/>
              <w:tabs>
                <w:tab w:val="left" w:pos="1337"/>
                <w:tab w:val="left" w:pos="1841"/>
              </w:tabs>
              <w:ind w:left="0" w:right="101"/>
            </w:pPr>
            <w:r>
              <w:rPr>
                <w:spacing w:val="-10"/>
              </w:rPr>
              <w:t xml:space="preserve">   </w:t>
            </w:r>
            <w:r w:rsidR="009B72F7" w:rsidRPr="00693796">
              <w:rPr>
                <w:spacing w:val="-10"/>
              </w:rPr>
              <w:t xml:space="preserve">протокол </w:t>
            </w:r>
            <w:r w:rsidR="00300A28">
              <w:t>№ 2</w:t>
            </w:r>
          </w:p>
          <w:p w:rsidR="009B72F7" w:rsidRPr="00693796" w:rsidRDefault="009B72F7" w:rsidP="00394538">
            <w:pPr>
              <w:pStyle w:val="TableParagraph"/>
              <w:ind w:left="104"/>
            </w:pPr>
            <w:r w:rsidRPr="00693796">
              <w:t xml:space="preserve">от </w:t>
            </w:r>
            <w:r w:rsidR="008D17E6">
              <w:t xml:space="preserve"> </w:t>
            </w:r>
            <w:r w:rsidR="00300A28">
              <w:t>17.12.2020</w:t>
            </w:r>
            <w:r w:rsidRPr="00693796">
              <w:t>г.</w:t>
            </w:r>
          </w:p>
        </w:tc>
        <w:tc>
          <w:tcPr>
            <w:tcW w:w="2046" w:type="dxa"/>
          </w:tcPr>
          <w:p w:rsidR="00300A28" w:rsidRDefault="009B72F7" w:rsidP="00394538">
            <w:pPr>
              <w:pStyle w:val="TableParagraph"/>
              <w:ind w:left="103"/>
              <w:rPr>
                <w:spacing w:val="-8"/>
              </w:rPr>
            </w:pPr>
            <w:r w:rsidRPr="00693796">
              <w:rPr>
                <w:spacing w:val="-8"/>
              </w:rPr>
              <w:t>Рассмотрена</w:t>
            </w:r>
          </w:p>
          <w:p w:rsidR="008D17E6" w:rsidRDefault="009B72F7" w:rsidP="00394538">
            <w:pPr>
              <w:pStyle w:val="TableParagraph"/>
              <w:ind w:left="103"/>
              <w:rPr>
                <w:spacing w:val="-10"/>
              </w:rPr>
            </w:pPr>
            <w:r w:rsidRPr="00693796">
              <w:rPr>
                <w:spacing w:val="-9"/>
              </w:rPr>
              <w:t xml:space="preserve">педагогическим советом </w:t>
            </w:r>
            <w:r w:rsidRPr="00693796">
              <w:rPr>
                <w:spacing w:val="-10"/>
              </w:rPr>
              <w:t xml:space="preserve">школы </w:t>
            </w:r>
          </w:p>
          <w:p w:rsidR="009B72F7" w:rsidRPr="00693796" w:rsidRDefault="009B72F7" w:rsidP="00394538">
            <w:pPr>
              <w:pStyle w:val="TableParagraph"/>
              <w:ind w:left="103"/>
            </w:pPr>
            <w:r w:rsidRPr="00693796">
              <w:rPr>
                <w:spacing w:val="-10"/>
              </w:rPr>
              <w:t xml:space="preserve">протокол </w:t>
            </w:r>
            <w:r w:rsidR="00300A28">
              <w:t>№ 4А</w:t>
            </w:r>
          </w:p>
          <w:p w:rsidR="009B72F7" w:rsidRPr="00693796" w:rsidRDefault="00300A28" w:rsidP="00394538">
            <w:pPr>
              <w:pStyle w:val="TableParagraph"/>
              <w:ind w:left="103"/>
            </w:pPr>
            <w:r>
              <w:t>от 22.12.2020</w:t>
            </w:r>
            <w:r w:rsidR="009B72F7" w:rsidRPr="00693796">
              <w:t>г.</w:t>
            </w:r>
          </w:p>
        </w:tc>
        <w:tc>
          <w:tcPr>
            <w:tcW w:w="3349" w:type="dxa"/>
          </w:tcPr>
          <w:p w:rsidR="009B72F7" w:rsidRPr="00693796" w:rsidRDefault="009B72F7" w:rsidP="00394538">
            <w:pPr>
              <w:pStyle w:val="TableParagraph"/>
              <w:ind w:left="352" w:right="1772" w:hanging="53"/>
            </w:pPr>
            <w:r w:rsidRPr="00693796">
              <w:t>Утверждена приказом директора</w:t>
            </w:r>
            <w:r w:rsidR="00B545B2">
              <w:t xml:space="preserve"> МКОУ «Войскоровская ООШ»</w:t>
            </w:r>
          </w:p>
          <w:p w:rsidR="009B72F7" w:rsidRPr="00693796" w:rsidRDefault="00300A28" w:rsidP="00300A28">
            <w:pPr>
              <w:pStyle w:val="TableParagraph"/>
              <w:ind w:left="299"/>
            </w:pPr>
            <w:r>
              <w:t>№ 131</w:t>
            </w:r>
            <w:r w:rsidR="009B72F7" w:rsidRPr="00693796">
              <w:rPr>
                <w:spacing w:val="-5"/>
              </w:rPr>
              <w:t xml:space="preserve">от </w:t>
            </w:r>
            <w:r>
              <w:rPr>
                <w:spacing w:val="-8"/>
              </w:rPr>
              <w:t>22.12.2020</w:t>
            </w:r>
            <w:r w:rsidR="009B72F7" w:rsidRPr="00693796">
              <w:rPr>
                <w:spacing w:val="-17"/>
              </w:rPr>
              <w:t>г.</w:t>
            </w:r>
          </w:p>
        </w:tc>
      </w:tr>
    </w:tbl>
    <w:p w:rsidR="000D19C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P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620E96" w:rsidRPr="00B545B2" w:rsidRDefault="00620E96" w:rsidP="009B72F7">
      <w:pPr>
        <w:wordWrap/>
        <w:spacing w:line="276" w:lineRule="auto"/>
        <w:jc w:val="center"/>
        <w:rPr>
          <w:b/>
          <w:sz w:val="44"/>
          <w:szCs w:val="44"/>
          <w:lang w:val="ru-RU"/>
        </w:rPr>
      </w:pPr>
    </w:p>
    <w:p w:rsidR="000D19C7" w:rsidRPr="00B545B2" w:rsidRDefault="00B545B2" w:rsidP="009B72F7">
      <w:pPr>
        <w:wordWrap/>
        <w:spacing w:line="276" w:lineRule="auto"/>
        <w:jc w:val="center"/>
        <w:rPr>
          <w:b/>
          <w:sz w:val="44"/>
          <w:szCs w:val="44"/>
          <w:lang w:val="ru-RU"/>
        </w:rPr>
      </w:pPr>
      <w:r w:rsidRPr="00B545B2">
        <w:rPr>
          <w:b/>
          <w:sz w:val="44"/>
          <w:szCs w:val="44"/>
          <w:lang w:val="ru-RU"/>
        </w:rPr>
        <w:t xml:space="preserve"> РАБОЧАЯ </w:t>
      </w:r>
      <w:r w:rsidR="00620E96" w:rsidRPr="00B545B2">
        <w:rPr>
          <w:b/>
          <w:sz w:val="44"/>
          <w:szCs w:val="44"/>
          <w:lang w:val="ru-RU"/>
        </w:rPr>
        <w:t>ПРОГРАММА ВОСПИТАНИЯ</w:t>
      </w:r>
    </w:p>
    <w:p w:rsidR="00620E96" w:rsidRPr="009B72F7" w:rsidRDefault="00620E96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93796" w:rsidRDefault="00693796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93796" w:rsidRDefault="00693796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93796" w:rsidRDefault="00693796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20E96" w:rsidRPr="009B72F7" w:rsidRDefault="00B545B2" w:rsidP="009B72F7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п. </w:t>
      </w:r>
      <w:r w:rsidR="00364BA6" w:rsidRPr="009B72F7">
        <w:rPr>
          <w:b/>
          <w:color w:val="000000"/>
          <w:w w:val="0"/>
          <w:sz w:val="28"/>
          <w:szCs w:val="28"/>
          <w:lang w:val="ru-RU"/>
        </w:rPr>
        <w:t>Войскорово</w:t>
      </w:r>
      <w:r w:rsidR="00300A28">
        <w:rPr>
          <w:b/>
          <w:color w:val="000000"/>
          <w:w w:val="0"/>
          <w:sz w:val="28"/>
          <w:szCs w:val="28"/>
          <w:lang w:val="ru-RU"/>
        </w:rPr>
        <w:t xml:space="preserve"> 2020</w:t>
      </w:r>
      <w:r>
        <w:rPr>
          <w:b/>
          <w:color w:val="000000"/>
          <w:w w:val="0"/>
          <w:sz w:val="28"/>
          <w:szCs w:val="28"/>
          <w:lang w:val="ru-RU"/>
        </w:rPr>
        <w:t xml:space="preserve"> год</w:t>
      </w:r>
    </w:p>
    <w:p w:rsidR="00311D01" w:rsidRPr="00311D01" w:rsidRDefault="00E9504D" w:rsidP="00311D01">
      <w:pPr>
        <w:pStyle w:val="a3"/>
        <w:numPr>
          <w:ilvl w:val="0"/>
          <w:numId w:val="15"/>
        </w:numPr>
        <w:spacing w:line="360" w:lineRule="auto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lastRenderedPageBreak/>
        <w:t>ОСОБЕННОСТИ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ОРГАНИЗУЕМОГО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В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ШКОЛЕ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ВОСПИТАТЕЛЬНОГО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ПРОЦЕССА</w:t>
      </w:r>
    </w:p>
    <w:p w:rsidR="00311D01" w:rsidRPr="009B72F7" w:rsidRDefault="00311D01" w:rsidP="0097346F">
      <w:pPr>
        <w:wordWrap/>
        <w:spacing w:line="360" w:lineRule="auto"/>
        <w:ind w:firstLine="426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Школа является культурно-образовательным центром п.</w:t>
      </w:r>
      <w:r w:rsidR="0097346F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Войскорово.</w:t>
      </w:r>
    </w:p>
    <w:p w:rsidR="00311D01" w:rsidRPr="009B72F7" w:rsidRDefault="00311D01" w:rsidP="0097346F">
      <w:pPr>
        <w:wordWrap/>
        <w:spacing w:line="360" w:lineRule="auto"/>
        <w:ind w:firstLine="426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Контингент обучающихся: обучающиеся, освоившие ООП НОО МКОУ «Войскоровская ООШ» и прибывающие в школу по микрорайону или по желанию родителей (законных представите</w:t>
      </w:r>
      <w:r>
        <w:rPr>
          <w:sz w:val="28"/>
          <w:szCs w:val="28"/>
          <w:lang w:val="ru-RU"/>
        </w:rPr>
        <w:t>лей) при наличии свободных мест</w:t>
      </w:r>
      <w:r w:rsidRPr="009B72F7">
        <w:rPr>
          <w:sz w:val="28"/>
          <w:szCs w:val="28"/>
          <w:lang w:val="ru-RU"/>
        </w:rPr>
        <w:t>.</w:t>
      </w:r>
    </w:p>
    <w:p w:rsidR="00311D01" w:rsidRPr="00311D01" w:rsidRDefault="00311D01" w:rsidP="0097346F">
      <w:pPr>
        <w:wordWrap/>
        <w:spacing w:line="360" w:lineRule="auto"/>
        <w:ind w:firstLine="426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Социальный заказ: современная ситуация требует подготовки мобильных, инициативных, ответственных, социально активных граждан. Основные заказчики – рабочие, служащие. </w:t>
      </w:r>
    </w:p>
    <w:p w:rsidR="00CA1DF8" w:rsidRPr="009B72F7" w:rsidRDefault="0000707E" w:rsidP="0097346F">
      <w:pPr>
        <w:wordWrap/>
        <w:spacing w:line="360" w:lineRule="auto"/>
        <w:ind w:firstLine="426"/>
        <w:rPr>
          <w:sz w:val="28"/>
          <w:szCs w:val="28"/>
          <w:lang w:val="ru-RU"/>
        </w:rPr>
      </w:pPr>
      <w:r w:rsidRPr="009B72F7">
        <w:rPr>
          <w:iCs/>
          <w:color w:val="000000"/>
          <w:w w:val="0"/>
          <w:sz w:val="28"/>
          <w:szCs w:val="28"/>
          <w:lang w:val="ru-RU"/>
        </w:rPr>
        <w:t>Социальные условия:</w:t>
      </w:r>
      <w:r w:rsidRPr="009B72F7">
        <w:rPr>
          <w:sz w:val="28"/>
          <w:szCs w:val="28"/>
          <w:lang w:val="ru-RU"/>
        </w:rPr>
        <w:t xml:space="preserve"> территориальная удаленность от центра района г. Тосно, приближенность к Колпинскому району СПб. Культурно-образовательный уровень населения средний, поселок является пограничным с Колпинским районом СПб- местом работы основного контингента родителей - имеет проблемы по наркомании и алкоголизму. 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Основными традициями воспитания в</w:t>
      </w:r>
      <w:r w:rsidRPr="009B72F7">
        <w:rPr>
          <w:sz w:val="28"/>
          <w:szCs w:val="28"/>
          <w:lang w:eastAsia="ru-RU"/>
        </w:rPr>
        <w:t> </w:t>
      </w:r>
      <w:r w:rsidR="004B22FD" w:rsidRPr="009B72F7">
        <w:rPr>
          <w:sz w:val="28"/>
          <w:szCs w:val="28"/>
          <w:lang w:val="ru-RU" w:eastAsia="ru-RU"/>
        </w:rPr>
        <w:t>МКОУ «Войскоровская ООШ</w:t>
      </w:r>
      <w:r w:rsidRPr="009B72F7">
        <w:rPr>
          <w:sz w:val="28"/>
          <w:szCs w:val="28"/>
          <w:lang w:val="ru-RU" w:eastAsia="ru-RU"/>
        </w:rPr>
        <w:t>»</w:t>
      </w:r>
      <w:r w:rsidRPr="009B72F7">
        <w:rPr>
          <w:sz w:val="28"/>
          <w:szCs w:val="28"/>
          <w:lang w:eastAsia="ru-RU"/>
        </w:rPr>
        <w:t> </w:t>
      </w:r>
      <w:r w:rsidRPr="009B72F7">
        <w:rPr>
          <w:sz w:val="28"/>
          <w:szCs w:val="28"/>
          <w:lang w:val="ru-RU" w:eastAsia="ru-RU"/>
        </w:rPr>
        <w:t>являются: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</w:t>
      </w:r>
      <w:r w:rsidRPr="009B72F7">
        <w:rPr>
          <w:sz w:val="28"/>
          <w:szCs w:val="28"/>
          <w:lang w:eastAsia="ru-RU"/>
        </w:rPr>
        <w:t> </w:t>
      </w:r>
      <w:r w:rsidRPr="009B72F7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педагогов.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 xml:space="preserve">- важной чертой каждого ключевого дела </w:t>
      </w:r>
      <w:r w:rsidR="00311D01">
        <w:rPr>
          <w:sz w:val="28"/>
          <w:szCs w:val="28"/>
          <w:lang w:val="ru-RU" w:eastAsia="ru-RU"/>
        </w:rPr>
        <w:t>является</w:t>
      </w:r>
      <w:r w:rsidRPr="009B72F7">
        <w:rPr>
          <w:sz w:val="28"/>
          <w:szCs w:val="28"/>
          <w:lang w:val="ru-RU" w:eastAsia="ru-RU"/>
        </w:rPr>
        <w:t xml:space="preserve"> коллективная разработка, планирование, проведение и анализ их результатов;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в школе создаются такие условия, чтобы по мере взросления ребенка увеличивалась и ег</w:t>
      </w:r>
      <w:r w:rsidR="00311D01">
        <w:rPr>
          <w:sz w:val="28"/>
          <w:szCs w:val="28"/>
          <w:lang w:val="ru-RU" w:eastAsia="ru-RU"/>
        </w:rPr>
        <w:t>о роль в таких совместных делах;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в проведении общешкольных дел при</w:t>
      </w:r>
      <w:r w:rsidR="004B22FD" w:rsidRPr="009B72F7">
        <w:rPr>
          <w:sz w:val="28"/>
          <w:szCs w:val="28"/>
          <w:lang w:val="ru-RU" w:eastAsia="ru-RU"/>
        </w:rPr>
        <w:t>сутствует дружественная соревно</w:t>
      </w:r>
      <w:r w:rsidRPr="009B72F7">
        <w:rPr>
          <w:sz w:val="28"/>
          <w:szCs w:val="28"/>
          <w:lang w:val="ru-RU" w:eastAsia="ru-RU"/>
        </w:rPr>
        <w:t>вательность между классами и максимально поощряется конструктивное межклассное и межвозрастное взаимодействие школьников;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</w:t>
      </w:r>
      <w:r w:rsidRPr="009B72F7">
        <w:rPr>
          <w:sz w:val="28"/>
          <w:szCs w:val="28"/>
          <w:lang w:eastAsia="ru-RU"/>
        </w:rPr>
        <w:t> </w:t>
      </w:r>
      <w:r w:rsidRPr="009B72F7">
        <w:rPr>
          <w:sz w:val="28"/>
          <w:szCs w:val="28"/>
          <w:lang w:val="ru-RU" w:eastAsia="ru-RU"/>
        </w:rPr>
        <w:t>установление в них доброжелательных и товарищеских взаимоотношений;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 xml:space="preserve">- ключевой фигурой воспитания в школе является классный руководитель, </w:t>
      </w:r>
      <w:r w:rsidRPr="009B72F7">
        <w:rPr>
          <w:sz w:val="28"/>
          <w:szCs w:val="28"/>
          <w:lang w:val="ru-RU" w:eastAsia="ru-RU"/>
        </w:rPr>
        <w:lastRenderedPageBreak/>
        <w:t>реализующий по отношению к детям защитную, личностно развивающую, организационную, посредническую (</w:t>
      </w:r>
      <w:r w:rsidR="004B22FD" w:rsidRPr="009B72F7">
        <w:rPr>
          <w:sz w:val="28"/>
          <w:szCs w:val="28"/>
          <w:lang w:val="ru-RU" w:eastAsia="ru-RU"/>
        </w:rPr>
        <w:t>в разрешении конфликтов) функцию</w:t>
      </w:r>
      <w:r w:rsidRPr="009B72F7">
        <w:rPr>
          <w:sz w:val="28"/>
          <w:szCs w:val="28"/>
          <w:lang w:val="ru-RU" w:eastAsia="ru-RU"/>
        </w:rPr>
        <w:t>.</w:t>
      </w:r>
    </w:p>
    <w:p w:rsidR="002B762A" w:rsidRPr="009B72F7" w:rsidRDefault="00407C55" w:rsidP="0097346F">
      <w:pPr>
        <w:wordWrap/>
        <w:spacing w:line="360" w:lineRule="auto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ab/>
      </w:r>
      <w:r w:rsidR="002B762A" w:rsidRPr="009B72F7">
        <w:rPr>
          <w:rFonts w:eastAsia="Calibri"/>
          <w:b/>
          <w:i/>
          <w:color w:val="000000"/>
          <w:sz w:val="28"/>
          <w:szCs w:val="28"/>
          <w:lang w:val="ru-RU" w:eastAsia="ru-RU"/>
        </w:rPr>
        <w:t>Формы участия специалистов и социал</w:t>
      </w:r>
      <w:r w:rsidR="00C91387" w:rsidRPr="009B72F7">
        <w:rPr>
          <w:rFonts w:eastAsia="Calibri"/>
          <w:b/>
          <w:i/>
          <w:color w:val="000000"/>
          <w:sz w:val="28"/>
          <w:szCs w:val="28"/>
          <w:lang w:val="ru-RU" w:eastAsia="ru-RU"/>
        </w:rPr>
        <w:t xml:space="preserve">ьных партнеров по направлениям </w:t>
      </w:r>
      <w:r w:rsidR="002B762A" w:rsidRPr="009B72F7">
        <w:rPr>
          <w:rFonts w:eastAsia="Calibri"/>
          <w:b/>
          <w:i/>
          <w:color w:val="000000"/>
          <w:sz w:val="28"/>
          <w:szCs w:val="28"/>
          <w:lang w:val="ru-RU" w:eastAsia="ru-RU"/>
        </w:rPr>
        <w:t xml:space="preserve"> воспитания.</w:t>
      </w:r>
    </w:p>
    <w:p w:rsidR="00AF0D4B" w:rsidRPr="009B72F7" w:rsidRDefault="00AF0D4B" w:rsidP="0097346F">
      <w:pPr>
        <w:widowControl/>
        <w:wordWrap/>
        <w:adjustRightInd w:val="0"/>
        <w:spacing w:line="360" w:lineRule="auto"/>
        <w:ind w:firstLine="426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МКУ ДОД «Дом юных техников», МКУ ДОД «ДЮСШ №1», МКУ ДОД «Дом творчества юных» , ГАОУ ДО ЛО «ЦОПП «Профстандарт»,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Цент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р занятости населения г.  Тосно, Кинотеатр «Подвиг», Полиция ГИБДД, Партия «Единая Россия»,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Администрации МО Тельмановское сель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ское поселение,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Совет ветеранов Тел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ьмановского сельского поселения,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МКУ «Тельмановский сельский Дом Культуры»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Комитет социальной защиты населения.</w:t>
      </w:r>
    </w:p>
    <w:p w:rsidR="00432FE6" w:rsidRPr="009B72F7" w:rsidRDefault="00AF0D4B" w:rsidP="0097346F">
      <w:pPr>
        <w:widowControl/>
        <w:wordWrap/>
        <w:adjustRightInd w:val="0"/>
        <w:spacing w:line="360" w:lineRule="auto"/>
        <w:ind w:firstLine="426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432FE6" w:rsidRPr="009B72F7">
        <w:rPr>
          <w:sz w:val="28"/>
          <w:szCs w:val="28"/>
          <w:lang w:val="ru-RU"/>
        </w:rPr>
        <w:t>Воспитательная программа составлена:</w:t>
      </w:r>
    </w:p>
    <w:p w:rsidR="00432FE6" w:rsidRPr="009B72F7" w:rsidRDefault="00432FE6" w:rsidP="0097346F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/>
          <w:color w:val="000000"/>
          <w:sz w:val="28"/>
          <w:szCs w:val="28"/>
          <w:lang w:val="ru-RU" w:bidi="ru-RU"/>
        </w:rPr>
      </w:pPr>
      <w:r w:rsidRPr="009B72F7">
        <w:rPr>
          <w:rFonts w:ascii="Times New Roman"/>
          <w:color w:val="000000"/>
          <w:sz w:val="28"/>
          <w:szCs w:val="28"/>
          <w:lang w:val="ru-RU" w:bidi="ru-RU"/>
        </w:rPr>
        <w:t>В соответствии с положениями Федерального закона от 29 декабря 2012 г. №273-ФЗ «Об образовании в Российской Федерации» (в редакции Федерального закона от 31 июля 2020 г. № 304-Ф3 «О внесении изменений в Федеральный закон «Об образовании в Российской Федерации» по вопросам воспитания обучающихся» ст.2 , ст. 12.1 закона об образовании);</w:t>
      </w:r>
    </w:p>
    <w:p w:rsidR="00D978F2" w:rsidRPr="009B72F7" w:rsidRDefault="00432FE6" w:rsidP="0097346F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/>
          <w:color w:val="000000"/>
          <w:sz w:val="28"/>
          <w:szCs w:val="28"/>
          <w:lang w:val="ru-RU" w:bidi="ru-RU"/>
        </w:rPr>
      </w:pPr>
      <w:r w:rsidRPr="009B72F7">
        <w:rPr>
          <w:rFonts w:ascii="Times New Roman"/>
          <w:color w:val="000000"/>
          <w:sz w:val="28"/>
          <w:szCs w:val="28"/>
          <w:lang w:val="ru-RU" w:bidi="ru-RU"/>
        </w:rPr>
        <w:t>На основании образовательных стандартов и с учетом примерной программы воспитания.</w:t>
      </w:r>
    </w:p>
    <w:p w:rsidR="00CA1DF8" w:rsidRPr="009B72F7" w:rsidRDefault="00CA1DF8" w:rsidP="0097346F">
      <w:pPr>
        <w:pStyle w:val="a3"/>
        <w:numPr>
          <w:ilvl w:val="0"/>
          <w:numId w:val="15"/>
        </w:numPr>
        <w:spacing w:line="360" w:lineRule="auto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ЦЕЛЬ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И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ЗАДАЧИ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ВОСПИТАНИЯ</w:t>
      </w:r>
    </w:p>
    <w:p w:rsidR="0097346F" w:rsidRDefault="00432FE6" w:rsidP="0097346F">
      <w:pPr>
        <w:spacing w:line="360" w:lineRule="auto"/>
        <w:ind w:firstLine="284"/>
        <w:rPr>
          <w:rStyle w:val="CharAttribute484"/>
          <w:rFonts w:eastAsia="№Е"/>
          <w:i w:val="0"/>
          <w:iCs/>
          <w:szCs w:val="28"/>
          <w:lang w:val="ru-RU"/>
        </w:rPr>
      </w:pP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9B72F7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Pr="009B72F7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9B72F7">
        <w:rPr>
          <w:rStyle w:val="CharAttribute484"/>
          <w:rFonts w:eastAsia="№Е"/>
          <w:b/>
          <w:bCs/>
          <w:iCs/>
          <w:szCs w:val="28"/>
          <w:lang w:val="ru-RU"/>
        </w:rPr>
        <w:t xml:space="preserve">цель </w:t>
      </w:r>
      <w:r w:rsidRPr="009B72F7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9B72F7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9B72F7">
        <w:rPr>
          <w:rStyle w:val="CharAttribute484"/>
          <w:rFonts w:eastAsia="№Е"/>
          <w:i w:val="0"/>
          <w:iCs/>
          <w:szCs w:val="28"/>
          <w:lang w:val="ru-RU"/>
        </w:rPr>
        <w:t>л</w:t>
      </w:r>
      <w:r w:rsidR="00AF0D4B" w:rsidRPr="009B72F7">
        <w:rPr>
          <w:rStyle w:val="CharAttribute484"/>
          <w:rFonts w:eastAsia="№Е"/>
          <w:i w:val="0"/>
          <w:iCs/>
          <w:szCs w:val="28"/>
          <w:lang w:val="ru-RU"/>
        </w:rPr>
        <w:t>ичностное развитие обучающихся.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Достижению поставленной цели будет способствуют решение следующих основных задач воспитания школьников: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1.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2.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lastRenderedPageBreak/>
        <w:t xml:space="preserve"> 3.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4.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5. инициировать и поддерживать ученическое самоуправление – как на уровне школы, так и на уровне классных сообществ;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6. поддерживать деятельность функционирующих на базе школы детских общественных объединений и организаций;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7. организовывать для школьников экскурсии, походы и реализовывать их воспитательный потенциал;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8. организовывать профориентационную работу со школьниками;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9. организовать работу школьных бумажных и электронных медиа, реализовывать их воспитательный потенциал;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10. развивать предметно-эстетическую среду школы и реализовывать ее воспитательные возможности;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11.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32FE6" w:rsidRPr="009B72F7" w:rsidRDefault="00AF0D4B" w:rsidP="0097346F">
      <w:pPr>
        <w:wordWrap/>
        <w:spacing w:line="360" w:lineRule="auto"/>
        <w:ind w:firstLine="284"/>
        <w:rPr>
          <w:rStyle w:val="CharAttribute484"/>
          <w:rFonts w:eastAsia="№Е"/>
          <w:i w:val="0"/>
          <w:szCs w:val="28"/>
          <w:lang w:val="ru-RU"/>
        </w:rPr>
      </w:pPr>
      <w:r w:rsidRPr="009B72F7">
        <w:rPr>
          <w:rStyle w:val="CharAttribute484"/>
          <w:rFonts w:eastAsia="№Е"/>
          <w:i w:val="0"/>
          <w:szCs w:val="28"/>
          <w:lang w:val="ru-RU"/>
        </w:rPr>
        <w:t>Ц</w:t>
      </w:r>
      <w:r w:rsidR="00432FE6" w:rsidRPr="009B72F7">
        <w:rPr>
          <w:rStyle w:val="CharAttribute484"/>
          <w:rFonts w:eastAsia="№Е"/>
          <w:i w:val="0"/>
          <w:szCs w:val="28"/>
          <w:lang w:val="ru-RU"/>
        </w:rPr>
        <w:t>елевые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432FE6" w:rsidRPr="009B72F7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432FE6" w:rsidRPr="009B72F7">
        <w:rPr>
          <w:rStyle w:val="CharAttribute484"/>
          <w:rFonts w:eastAsia="№Е"/>
          <w:i w:val="0"/>
          <w:szCs w:val="28"/>
          <w:lang w:val="ru-RU"/>
        </w:rPr>
        <w:t>на разных уровнях общего образования.</w:t>
      </w:r>
    </w:p>
    <w:p w:rsidR="00432FE6" w:rsidRPr="009B72F7" w:rsidRDefault="0097346F" w:rsidP="0097346F">
      <w:pPr>
        <w:pStyle w:val="ParaAttribute10"/>
        <w:spacing w:line="360" w:lineRule="auto"/>
        <w:rPr>
          <w:color w:val="00000A"/>
          <w:sz w:val="28"/>
          <w:szCs w:val="28"/>
        </w:rPr>
      </w:pPr>
      <w:r w:rsidRPr="0097346F">
        <w:rPr>
          <w:rStyle w:val="CharAttribute484"/>
          <w:rFonts w:eastAsia="№Е"/>
          <w:b/>
          <w:bCs/>
          <w:iCs/>
          <w:szCs w:val="28"/>
        </w:rPr>
        <w:t>1.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="00432FE6" w:rsidRPr="009B72F7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) </w:t>
      </w:r>
      <w:r w:rsidR="00AF0D4B" w:rsidRPr="009B72F7">
        <w:rPr>
          <w:rStyle w:val="CharAttribute484"/>
          <w:rFonts w:eastAsia="№Е"/>
          <w:bCs/>
          <w:i w:val="0"/>
          <w:iCs/>
          <w:szCs w:val="28"/>
        </w:rPr>
        <w:t xml:space="preserve">- 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432FE6" w:rsidRPr="009B72F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</w:t>
      </w:r>
      <w:r w:rsidR="00432FE6" w:rsidRPr="009B72F7">
        <w:rPr>
          <w:rStyle w:val="CharAttribute484"/>
          <w:rFonts w:eastAsia="Calibri"/>
          <w:i w:val="0"/>
          <w:szCs w:val="28"/>
        </w:rPr>
        <w:br/>
        <w:t xml:space="preserve">знаний – знаний основных </w:t>
      </w:r>
      <w:r w:rsidR="00432FE6" w:rsidRPr="009B72F7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432FE6" w:rsidRPr="009B72F7" w:rsidRDefault="00B405CD" w:rsidP="0097346F">
      <w:pPr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>
        <w:rPr>
          <w:rStyle w:val="CharAttribute484"/>
          <w:rFonts w:eastAsia="Calibri"/>
          <w:i w:val="0"/>
          <w:szCs w:val="28"/>
          <w:lang w:val="ru-RU"/>
        </w:rPr>
        <w:t xml:space="preserve">Задачи </w:t>
      </w:r>
      <w:r w:rsidR="00432FE6" w:rsidRPr="009B72F7">
        <w:rPr>
          <w:rStyle w:val="CharAttribute484"/>
          <w:rFonts w:eastAsia="Calibri"/>
          <w:i w:val="0"/>
          <w:szCs w:val="28"/>
          <w:lang w:val="ru-RU"/>
        </w:rPr>
        <w:t xml:space="preserve">: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быть трудолюбивым, как в учебных занятиях, так и в </w:t>
      </w:r>
      <w:r w:rsidR="00311D01">
        <w:rPr>
          <w:rStyle w:val="CharAttribute3"/>
          <w:rFonts w:hAnsi="Times New Roman"/>
          <w:szCs w:val="28"/>
          <w:lang w:val="ru-RU"/>
        </w:rPr>
        <w:t>домашних делах;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знать и любить свою Родину – свой родн</w:t>
      </w:r>
      <w:r w:rsidR="00311D01">
        <w:rPr>
          <w:rStyle w:val="CharAttribute3"/>
          <w:rFonts w:hAnsi="Times New Roman"/>
          <w:szCs w:val="28"/>
          <w:lang w:val="ru-RU"/>
        </w:rPr>
        <w:t>ой дом, улицу, город</w:t>
      </w:r>
      <w:r w:rsidRPr="009B72F7">
        <w:rPr>
          <w:rStyle w:val="CharAttribute3"/>
          <w:rFonts w:hAnsi="Times New Roman"/>
          <w:szCs w:val="28"/>
          <w:lang w:val="ru-RU"/>
        </w:rPr>
        <w:t xml:space="preserve">, свою страну; </w:t>
      </w:r>
    </w:p>
    <w:p w:rsidR="00432FE6" w:rsidRPr="009B72F7" w:rsidRDefault="00311D01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lastRenderedPageBreak/>
        <w:t>беречь и охранять природу;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311D01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уметь сопереживать, проявлят</w:t>
      </w:r>
      <w:r w:rsidR="00311D01">
        <w:rPr>
          <w:rStyle w:val="CharAttribute3"/>
          <w:rFonts w:hAnsi="Times New Roman"/>
          <w:szCs w:val="28"/>
          <w:lang w:val="ru-RU"/>
        </w:rPr>
        <w:t>ь сострадание к попавшим в беду;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11D01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9B72F7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9B72F7">
        <w:rPr>
          <w:rStyle w:val="CharAttribute3"/>
          <w:rFonts w:hAnsi="Times New Roman"/>
          <w:szCs w:val="28"/>
          <w:lang w:val="ru-RU"/>
        </w:rPr>
        <w:br/>
        <w:t xml:space="preserve">в открывающуюся ему систему общественных отношений. </w:t>
      </w:r>
    </w:p>
    <w:p w:rsidR="00432FE6" w:rsidRPr="009B72F7" w:rsidRDefault="0097346F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7346F">
        <w:rPr>
          <w:rStyle w:val="CharAttribute484"/>
          <w:rFonts w:eastAsia="№Е"/>
          <w:b/>
          <w:bCs/>
          <w:iCs/>
          <w:szCs w:val="28"/>
        </w:rPr>
        <w:t>2.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="00432FE6" w:rsidRPr="009B72F7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432FE6" w:rsidRPr="009B72F7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9B72F7">
        <w:rPr>
          <w:rStyle w:val="CharAttribute484"/>
          <w:rFonts w:eastAsia="№Е"/>
          <w:i w:val="0"/>
          <w:szCs w:val="28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32FE6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9B72F7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743CCC" w:rsidRPr="009B72F7" w:rsidRDefault="00743CCC" w:rsidP="0097346F">
      <w:pPr>
        <w:pStyle w:val="ParaAttribute16"/>
        <w:spacing w:line="336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334746" w:rsidRPr="009B72F7" w:rsidRDefault="000D19C7" w:rsidP="0097346F">
      <w:pPr>
        <w:wordWrap/>
        <w:spacing w:line="360" w:lineRule="auto"/>
        <w:ind w:firstLine="284"/>
        <w:rPr>
          <w:b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98763C" w:rsidRPr="009B72F7" w:rsidRDefault="0098763C" w:rsidP="0097346F">
      <w:pPr>
        <w:wordWrap/>
        <w:spacing w:line="360" w:lineRule="auto"/>
        <w:ind w:firstLine="284"/>
        <w:rPr>
          <w:color w:val="000000"/>
          <w:w w:val="0"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 </w:t>
      </w:r>
    </w:p>
    <w:p w:rsidR="00E42A3B" w:rsidRPr="009B72F7" w:rsidRDefault="000D19C7" w:rsidP="0097346F">
      <w:pPr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E42A3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Ключевые дела обеспечивают включенность в них большого числа субъектов образовательной деятельности (обучающихся, педагогов, родителей (законных представителей), способствуют интенсификации их общения, ставят их в </w:t>
      </w:r>
      <w:r w:rsidRPr="009B72F7">
        <w:rPr>
          <w:sz w:val="28"/>
          <w:szCs w:val="28"/>
          <w:lang w:val="ru-RU"/>
        </w:rPr>
        <w:lastRenderedPageBreak/>
        <w:t xml:space="preserve">ответственную позицию к происходящему в школе. </w:t>
      </w:r>
    </w:p>
    <w:p w:rsidR="00E42A3B" w:rsidRPr="009B72F7" w:rsidRDefault="00E42A3B" w:rsidP="0097346F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sz w:val="28"/>
          <w:szCs w:val="28"/>
          <w:lang w:val="ru-RU"/>
        </w:rPr>
        <w:t xml:space="preserve">На внешкольном уровне:  </w:t>
      </w:r>
    </w:p>
    <w:p w:rsidR="00E42A3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i/>
          <w:sz w:val="28"/>
          <w:szCs w:val="28"/>
          <w:lang w:val="ru-RU"/>
        </w:rPr>
        <w:t>Социальные проекты</w:t>
      </w:r>
      <w:r w:rsidR="0070165D" w:rsidRPr="009B72F7">
        <w:rPr>
          <w:sz w:val="28"/>
          <w:szCs w:val="28"/>
          <w:lang w:val="ru-RU"/>
        </w:rPr>
        <w:t>:</w:t>
      </w:r>
    </w:p>
    <w:p w:rsidR="00263B81" w:rsidRPr="009B72F7" w:rsidRDefault="00263B81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</w:t>
      </w:r>
      <w:r w:rsidR="000B011A" w:rsidRPr="009B72F7">
        <w:rPr>
          <w:sz w:val="28"/>
          <w:szCs w:val="28"/>
          <w:lang w:val="ru-RU"/>
        </w:rPr>
        <w:t>А</w:t>
      </w:r>
      <w:r w:rsidRPr="009B72F7">
        <w:rPr>
          <w:sz w:val="28"/>
          <w:szCs w:val="28"/>
          <w:lang w:val="ru-RU"/>
        </w:rPr>
        <w:t xml:space="preserve">кция «Планета без отходов» </w:t>
      </w:r>
      <w:r w:rsidR="00E42A3B" w:rsidRPr="009B72F7">
        <w:rPr>
          <w:sz w:val="28"/>
          <w:szCs w:val="28"/>
          <w:lang w:val="ru-RU"/>
        </w:rPr>
        <w:t>экологическо</w:t>
      </w:r>
      <w:r w:rsidRPr="009B72F7">
        <w:rPr>
          <w:sz w:val="28"/>
          <w:szCs w:val="28"/>
          <w:lang w:val="ru-RU"/>
        </w:rPr>
        <w:t>й направленности- сбор пустых пластиковых бутылок;</w:t>
      </w:r>
    </w:p>
    <w:p w:rsidR="00263B81" w:rsidRPr="009B72F7" w:rsidRDefault="00166921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</w:t>
      </w:r>
      <w:r w:rsidR="00263B81" w:rsidRPr="009B72F7">
        <w:rPr>
          <w:sz w:val="28"/>
          <w:szCs w:val="28"/>
          <w:lang w:val="ru-RU"/>
        </w:rPr>
        <w:t>кция «Оригами» экологической направленности по сбору макулатуры в школах</w:t>
      </w:r>
      <w:r w:rsidR="000B011A" w:rsidRPr="009B72F7">
        <w:rPr>
          <w:sz w:val="28"/>
          <w:szCs w:val="28"/>
          <w:lang w:val="ru-RU"/>
        </w:rPr>
        <w:t>;</w:t>
      </w:r>
    </w:p>
    <w:p w:rsidR="000B011A" w:rsidRPr="009B72F7" w:rsidRDefault="000B011A" w:rsidP="00B405CD">
      <w:pPr>
        <w:wordWrap/>
        <w:spacing w:line="360" w:lineRule="auto"/>
        <w:ind w:firstLine="284"/>
        <w:rPr>
          <w:noProof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</w:t>
      </w:r>
      <w:r w:rsidR="00D36D16" w:rsidRPr="009B72F7">
        <w:rPr>
          <w:sz w:val="28"/>
          <w:szCs w:val="28"/>
          <w:lang w:val="ru-RU"/>
        </w:rPr>
        <w:t>Акция «Чистый поселок» экологической направленности -</w:t>
      </w:r>
      <w:r w:rsidR="008674F0" w:rsidRPr="009B72F7">
        <w:rPr>
          <w:noProof/>
          <w:sz w:val="28"/>
          <w:szCs w:val="28"/>
          <w:lang w:val="ru-RU"/>
        </w:rPr>
        <w:t xml:space="preserve"> </w:t>
      </w:r>
      <w:r w:rsidR="00D36D16" w:rsidRPr="009B72F7">
        <w:rPr>
          <w:sz w:val="28"/>
          <w:szCs w:val="28"/>
          <w:lang w:val="ru-RU"/>
        </w:rPr>
        <w:t xml:space="preserve"> проведение субботников</w:t>
      </w:r>
      <w:r w:rsidRPr="009B72F7">
        <w:rPr>
          <w:sz w:val="28"/>
          <w:szCs w:val="28"/>
          <w:lang w:val="ru-RU"/>
        </w:rPr>
        <w:t xml:space="preserve"> на территории школы и в поселке.</w:t>
      </w:r>
    </w:p>
    <w:p w:rsidR="001E0D7D" w:rsidRPr="009B72F7" w:rsidRDefault="00E54EC9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Акция «</w:t>
      </w:r>
      <w:r w:rsidR="00D36D16" w:rsidRPr="009B72F7">
        <w:rPr>
          <w:sz w:val="28"/>
          <w:szCs w:val="28"/>
          <w:lang w:val="ru-RU"/>
        </w:rPr>
        <w:t>Открытка для ветерана и блокадника»</w:t>
      </w:r>
      <w:r w:rsidR="00743CCC">
        <w:rPr>
          <w:sz w:val="28"/>
          <w:szCs w:val="28"/>
          <w:lang w:val="ru-RU"/>
        </w:rPr>
        <w:t>,</w:t>
      </w:r>
      <w:r w:rsidR="0070165D" w:rsidRPr="009B72F7">
        <w:rPr>
          <w:sz w:val="28"/>
          <w:szCs w:val="28"/>
          <w:lang w:val="ru-RU"/>
        </w:rPr>
        <w:t xml:space="preserve"> </w:t>
      </w:r>
      <w:r w:rsidR="00E42A3B" w:rsidRPr="009B72F7">
        <w:rPr>
          <w:sz w:val="28"/>
          <w:szCs w:val="28"/>
          <w:lang w:val="ru-RU"/>
        </w:rPr>
        <w:t>День Здоровья</w:t>
      </w:r>
      <w:r w:rsidR="00743CCC">
        <w:rPr>
          <w:sz w:val="28"/>
          <w:szCs w:val="28"/>
          <w:lang w:val="ru-RU"/>
        </w:rPr>
        <w:t xml:space="preserve">, </w:t>
      </w:r>
      <w:r w:rsidR="00E42A3B" w:rsidRPr="009B72F7">
        <w:rPr>
          <w:sz w:val="28"/>
          <w:szCs w:val="28"/>
          <w:lang w:val="ru-RU"/>
        </w:rPr>
        <w:t>Б</w:t>
      </w:r>
      <w:r w:rsidR="001E0D7D" w:rsidRPr="009B72F7">
        <w:rPr>
          <w:sz w:val="28"/>
          <w:szCs w:val="28"/>
          <w:lang w:val="ru-RU"/>
        </w:rPr>
        <w:t xml:space="preserve">огатырские забавы на Масленицу. </w:t>
      </w:r>
    </w:p>
    <w:p w:rsidR="0026537A" w:rsidRPr="009B72F7" w:rsidRDefault="0026537A" w:rsidP="0097346F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sz w:val="28"/>
          <w:szCs w:val="28"/>
          <w:u w:val="single"/>
          <w:lang w:val="ru-RU"/>
        </w:rPr>
        <w:t>На школьном уровне:</w:t>
      </w:r>
      <w:r w:rsidRPr="009B72F7">
        <w:rPr>
          <w:b/>
          <w:sz w:val="28"/>
          <w:szCs w:val="28"/>
          <w:lang w:val="ru-RU"/>
        </w:rPr>
        <w:t xml:space="preserve">  </w:t>
      </w:r>
    </w:p>
    <w:p w:rsidR="0070165D" w:rsidRPr="009B72F7" w:rsidRDefault="001E0D7D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«День Знаний»</w:t>
      </w:r>
      <w:r w:rsidR="000B66B2" w:rsidRPr="009B72F7">
        <w:rPr>
          <w:sz w:val="28"/>
          <w:szCs w:val="28"/>
          <w:lang w:val="ru-RU"/>
        </w:rPr>
        <w:t>- проведение торжественной, театрализованной общешкольной линейки;</w:t>
      </w:r>
      <w:r w:rsidRPr="009B72F7">
        <w:rPr>
          <w:sz w:val="28"/>
          <w:szCs w:val="28"/>
          <w:lang w:val="ru-RU"/>
        </w:rPr>
        <w:t xml:space="preserve"> </w:t>
      </w:r>
      <w:r w:rsidR="000B66B2" w:rsidRPr="009B72F7">
        <w:rPr>
          <w:sz w:val="28"/>
          <w:szCs w:val="28"/>
          <w:lang w:val="ru-RU"/>
        </w:rPr>
        <w:t>«</w:t>
      </w:r>
      <w:r w:rsidRPr="009B72F7">
        <w:rPr>
          <w:sz w:val="28"/>
          <w:szCs w:val="28"/>
          <w:lang w:val="ru-RU"/>
        </w:rPr>
        <w:t>День Учителя</w:t>
      </w:r>
      <w:r w:rsidR="000B66B2" w:rsidRPr="009B72F7">
        <w:rPr>
          <w:sz w:val="28"/>
          <w:szCs w:val="28"/>
          <w:lang w:val="ru-RU"/>
        </w:rPr>
        <w:t>»</w:t>
      </w:r>
      <w:r w:rsidRPr="009B72F7">
        <w:rPr>
          <w:sz w:val="28"/>
          <w:szCs w:val="28"/>
          <w:lang w:val="ru-RU"/>
        </w:rPr>
        <w:t>-</w:t>
      </w:r>
      <w:r w:rsidR="000B66B2" w:rsidRPr="009B72F7">
        <w:rPr>
          <w:sz w:val="28"/>
          <w:szCs w:val="28"/>
          <w:lang w:val="ru-RU"/>
        </w:rPr>
        <w:t xml:space="preserve"> </w:t>
      </w:r>
      <w:r w:rsidR="0070165D" w:rsidRPr="009B72F7">
        <w:rPr>
          <w:sz w:val="28"/>
          <w:szCs w:val="28"/>
          <w:lang w:val="ru-RU"/>
        </w:rPr>
        <w:t>День</w:t>
      </w:r>
      <w:r w:rsidR="000B66B2" w:rsidRPr="009B72F7">
        <w:rPr>
          <w:sz w:val="28"/>
          <w:szCs w:val="28"/>
          <w:lang w:val="ru-RU"/>
        </w:rPr>
        <w:t xml:space="preserve"> Дублера</w:t>
      </w:r>
      <w:r w:rsidR="00743CCC">
        <w:rPr>
          <w:sz w:val="28"/>
          <w:szCs w:val="28"/>
          <w:lang w:val="ru-RU"/>
        </w:rPr>
        <w:t xml:space="preserve">; </w:t>
      </w:r>
      <w:r w:rsidR="000B66B2" w:rsidRPr="009B72F7">
        <w:rPr>
          <w:sz w:val="28"/>
          <w:szCs w:val="28"/>
          <w:lang w:val="ru-RU"/>
        </w:rPr>
        <w:t>«Новый год»</w:t>
      </w:r>
      <w:r w:rsidR="00743CCC">
        <w:rPr>
          <w:sz w:val="28"/>
          <w:szCs w:val="28"/>
          <w:lang w:val="ru-RU"/>
        </w:rPr>
        <w:t xml:space="preserve">; </w:t>
      </w:r>
      <w:r w:rsidR="000B66B2" w:rsidRPr="009B72F7">
        <w:rPr>
          <w:sz w:val="28"/>
          <w:szCs w:val="28"/>
          <w:lang w:val="ru-RU"/>
        </w:rPr>
        <w:t>«Блокада города Ленинграда»</w:t>
      </w:r>
      <w:r w:rsidR="00743CCC">
        <w:rPr>
          <w:sz w:val="28"/>
          <w:szCs w:val="28"/>
          <w:lang w:val="ru-RU"/>
        </w:rPr>
        <w:t xml:space="preserve">, </w:t>
      </w:r>
      <w:r w:rsidR="000B66B2" w:rsidRPr="009B72F7">
        <w:rPr>
          <w:sz w:val="28"/>
          <w:szCs w:val="28"/>
          <w:lang w:val="ru-RU"/>
        </w:rPr>
        <w:t>«Открытие года</w:t>
      </w:r>
      <w:r w:rsidR="003F314A" w:rsidRPr="009B72F7">
        <w:rPr>
          <w:sz w:val="28"/>
          <w:szCs w:val="28"/>
          <w:lang w:val="ru-RU"/>
        </w:rPr>
        <w:t xml:space="preserve"> </w:t>
      </w:r>
      <w:r w:rsidR="000B66B2" w:rsidRPr="009B72F7">
        <w:rPr>
          <w:color w:val="333333"/>
          <w:sz w:val="28"/>
          <w:szCs w:val="28"/>
          <w:shd w:val="clear" w:color="auto" w:fill="FFFFFF"/>
          <w:lang w:val="ru-RU"/>
        </w:rPr>
        <w:t>подписанного указом о проведении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в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b/>
          <w:bCs/>
          <w:color w:val="333333"/>
          <w:sz w:val="28"/>
          <w:szCs w:val="28"/>
          <w:shd w:val="clear" w:color="auto" w:fill="FFFFFF"/>
          <w:lang w:val="ru-RU"/>
        </w:rPr>
        <w:t>России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Года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color w:val="333333"/>
          <w:sz w:val="28"/>
          <w:szCs w:val="28"/>
          <w:shd w:val="clear" w:color="auto" w:fill="FFFFFF"/>
          <w:lang w:val="ru-RU"/>
        </w:rPr>
        <w:t xml:space="preserve">посвященного </w:t>
      </w:r>
      <w:r w:rsidR="0070165D" w:rsidRPr="009B72F7">
        <w:rPr>
          <w:color w:val="000000"/>
          <w:sz w:val="28"/>
          <w:szCs w:val="28"/>
          <w:shd w:val="clear" w:color="auto" w:fill="FFFFFF"/>
          <w:lang w:val="ru-RU"/>
        </w:rPr>
        <w:t>чему либо</w:t>
      </w:r>
      <w:r w:rsidR="00743CCC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3F314A" w:rsidRPr="009B72F7">
        <w:rPr>
          <w:sz w:val="28"/>
          <w:szCs w:val="28"/>
          <w:lang w:val="ru-RU"/>
        </w:rPr>
        <w:t>«Праздник 23 февраля»</w:t>
      </w:r>
      <w:r w:rsidR="00743CCC">
        <w:rPr>
          <w:sz w:val="28"/>
          <w:szCs w:val="28"/>
          <w:lang w:val="ru-RU"/>
        </w:rPr>
        <w:t>; «</w:t>
      </w:r>
      <w:r w:rsidR="003F314A" w:rsidRPr="009B72F7">
        <w:rPr>
          <w:sz w:val="28"/>
          <w:szCs w:val="28"/>
          <w:lang w:val="ru-RU"/>
        </w:rPr>
        <w:t>Праздник 8 марта»</w:t>
      </w:r>
      <w:r w:rsidR="00743CCC">
        <w:rPr>
          <w:sz w:val="28"/>
          <w:szCs w:val="28"/>
          <w:lang w:val="ru-RU"/>
        </w:rPr>
        <w:t xml:space="preserve">; </w:t>
      </w:r>
      <w:r w:rsidR="003F314A" w:rsidRPr="009B72F7">
        <w:rPr>
          <w:sz w:val="28"/>
          <w:szCs w:val="28"/>
          <w:lang w:val="ru-RU"/>
        </w:rPr>
        <w:t>«Масленица»</w:t>
      </w:r>
      <w:r w:rsidR="00743CCC">
        <w:rPr>
          <w:sz w:val="28"/>
          <w:szCs w:val="28"/>
          <w:lang w:val="ru-RU"/>
        </w:rPr>
        <w:t>; «</w:t>
      </w:r>
      <w:r w:rsidR="00141D50" w:rsidRPr="009B72F7">
        <w:rPr>
          <w:sz w:val="28"/>
          <w:szCs w:val="28"/>
          <w:lang w:val="ru-RU"/>
        </w:rPr>
        <w:t>День Победы»</w:t>
      </w:r>
      <w:r w:rsidR="00743CCC">
        <w:rPr>
          <w:sz w:val="28"/>
          <w:szCs w:val="28"/>
          <w:lang w:val="ru-RU"/>
        </w:rPr>
        <w:t>;</w:t>
      </w:r>
      <w:r w:rsidR="003F314A" w:rsidRPr="009B72F7">
        <w:rPr>
          <w:sz w:val="28"/>
          <w:szCs w:val="28"/>
          <w:lang w:val="ru-RU"/>
        </w:rPr>
        <w:t xml:space="preserve"> «Последний звонок»</w:t>
      </w:r>
      <w:r w:rsidR="00743CCC">
        <w:rPr>
          <w:sz w:val="28"/>
          <w:szCs w:val="28"/>
          <w:lang w:val="ru-RU"/>
        </w:rPr>
        <w:t>.</w:t>
      </w:r>
      <w:r w:rsidR="003F314A" w:rsidRPr="009B72F7">
        <w:rPr>
          <w:sz w:val="28"/>
          <w:szCs w:val="28"/>
          <w:lang w:val="ru-RU"/>
        </w:rPr>
        <w:t xml:space="preserve"> </w:t>
      </w:r>
    </w:p>
    <w:p w:rsidR="00E871B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Трудовые КТД: встречи с людьми труда, благоустройство школы,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выставка трудовых дости</w:t>
      </w:r>
      <w:r w:rsidR="003F314A" w:rsidRPr="009B72F7">
        <w:rPr>
          <w:sz w:val="28"/>
          <w:szCs w:val="28"/>
          <w:lang w:val="ru-RU"/>
        </w:rPr>
        <w:t>жений, страна</w:t>
      </w:r>
      <w:r w:rsidRPr="009B72F7">
        <w:rPr>
          <w:sz w:val="28"/>
          <w:szCs w:val="28"/>
          <w:lang w:val="ru-RU"/>
        </w:rPr>
        <w:t xml:space="preserve"> мастеров, дежурство по школе, конкурс</w:t>
      </w:r>
      <w:r w:rsidR="00E871BA" w:rsidRPr="009B72F7">
        <w:rPr>
          <w:sz w:val="28"/>
          <w:szCs w:val="28"/>
          <w:lang w:val="ru-RU"/>
        </w:rPr>
        <w:t xml:space="preserve">ы детского мастерства, </w:t>
      </w:r>
      <w:r w:rsidRPr="009B72F7">
        <w:rPr>
          <w:sz w:val="28"/>
          <w:szCs w:val="28"/>
          <w:lang w:val="ru-RU"/>
        </w:rPr>
        <w:t>календарь профес</w:t>
      </w:r>
      <w:r w:rsidR="00E871BA" w:rsidRPr="009B72F7">
        <w:rPr>
          <w:sz w:val="28"/>
          <w:szCs w:val="28"/>
          <w:lang w:val="ru-RU"/>
        </w:rPr>
        <w:t>сиональных праздников, конкурсы.</w:t>
      </w:r>
    </w:p>
    <w:p w:rsidR="00E871B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Познавательные КТД: вечер веселых задач, встреча с интересными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людьми, декада науки, защита проектов, клуб кинопутешест</w:t>
      </w:r>
      <w:r w:rsidR="00E871BA" w:rsidRPr="009B72F7">
        <w:rPr>
          <w:sz w:val="28"/>
          <w:szCs w:val="28"/>
          <w:lang w:val="ru-RU"/>
        </w:rPr>
        <w:t xml:space="preserve">вий, краеведческие походы, </w:t>
      </w:r>
      <w:r w:rsidRPr="009B72F7">
        <w:rPr>
          <w:sz w:val="28"/>
          <w:szCs w:val="28"/>
          <w:lang w:val="ru-RU"/>
        </w:rPr>
        <w:t>обзор книжных новинок, олимпиады, декада науч</w:t>
      </w:r>
      <w:r w:rsidR="00E871BA" w:rsidRPr="009B72F7">
        <w:rPr>
          <w:sz w:val="28"/>
          <w:szCs w:val="28"/>
          <w:lang w:val="ru-RU"/>
        </w:rPr>
        <w:t>но-популярных фильмов, конкурсы.</w:t>
      </w:r>
      <w:r w:rsidRPr="009B72F7">
        <w:rPr>
          <w:sz w:val="28"/>
          <w:szCs w:val="28"/>
          <w:lang w:val="ru-RU"/>
        </w:rPr>
        <w:t xml:space="preserve"> Экологические КТД: </w:t>
      </w:r>
      <w:r w:rsidR="00E871BA" w:rsidRPr="009B72F7">
        <w:rPr>
          <w:sz w:val="28"/>
          <w:szCs w:val="28"/>
          <w:lang w:val="ru-RU"/>
        </w:rPr>
        <w:t>выставка даров осени</w:t>
      </w:r>
      <w:r w:rsidRPr="009B72F7">
        <w:rPr>
          <w:sz w:val="28"/>
          <w:szCs w:val="28"/>
          <w:lang w:val="ru-RU"/>
        </w:rPr>
        <w:t xml:space="preserve">, выставка изделий из природных материалов, день птиц, час Земли, научно-исследовательские экспедиция по родному краю, экологические игры, викторины, квесты, конкурсы, декада фильмов о природе.  </w:t>
      </w:r>
    </w:p>
    <w:p w:rsidR="008674F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Спортивные КТД: спартакиады, фестивали, состязания, встречи с мастерами спорта,</w:t>
      </w:r>
      <w:r w:rsidR="008674F0" w:rsidRPr="009B72F7">
        <w:rPr>
          <w:sz w:val="28"/>
          <w:szCs w:val="28"/>
          <w:lang w:val="ru-RU"/>
        </w:rPr>
        <w:t xml:space="preserve"> веселые старты, День здоровья</w:t>
      </w:r>
      <w:r w:rsidRPr="009B72F7">
        <w:rPr>
          <w:sz w:val="28"/>
          <w:szCs w:val="28"/>
          <w:lang w:val="ru-RU"/>
        </w:rPr>
        <w:t xml:space="preserve">, зарядка, спортивные (подвижные, туристические) игры на местности, малые олимпийские игры, спортивные </w:t>
      </w:r>
      <w:r w:rsidRPr="009B72F7">
        <w:rPr>
          <w:sz w:val="28"/>
          <w:szCs w:val="28"/>
          <w:lang w:val="ru-RU"/>
        </w:rPr>
        <w:lastRenderedPageBreak/>
        <w:t>фестивали для обучающихся с ОВЗ, ориентирование на местности, шашечношахматный турнир, лыжные соревнования, спортивные праздники, конкурсы знатоков спорта</w:t>
      </w:r>
      <w:r w:rsidR="000734BE">
        <w:rPr>
          <w:sz w:val="28"/>
          <w:szCs w:val="28"/>
          <w:lang w:val="ru-RU"/>
        </w:rPr>
        <w:t>, г</w:t>
      </w:r>
      <w:r w:rsidRPr="009B72F7">
        <w:rPr>
          <w:sz w:val="28"/>
          <w:szCs w:val="28"/>
          <w:lang w:val="ru-RU"/>
        </w:rPr>
        <w:t xml:space="preserve">ородская спартакиада школьников </w:t>
      </w:r>
      <w:r w:rsidR="008674F0" w:rsidRPr="009B72F7">
        <w:rPr>
          <w:sz w:val="28"/>
          <w:szCs w:val="28"/>
          <w:lang w:val="ru-RU"/>
        </w:rPr>
        <w:t>«Лыжня России», личное первенство,</w:t>
      </w:r>
      <w:r w:rsidRPr="009B72F7">
        <w:rPr>
          <w:sz w:val="28"/>
          <w:szCs w:val="28"/>
          <w:lang w:val="ru-RU"/>
        </w:rPr>
        <w:t xml:space="preserve"> Всерос</w:t>
      </w:r>
      <w:r w:rsidR="000734BE">
        <w:rPr>
          <w:sz w:val="28"/>
          <w:szCs w:val="28"/>
          <w:lang w:val="ru-RU"/>
        </w:rPr>
        <w:t>сийские соревнования школьников,</w:t>
      </w:r>
      <w:r w:rsidR="00743CCC">
        <w:rPr>
          <w:sz w:val="28"/>
          <w:szCs w:val="28"/>
          <w:lang w:val="ru-RU"/>
        </w:rPr>
        <w:t>проект «</w:t>
      </w:r>
      <w:r w:rsidR="000734BE">
        <w:rPr>
          <w:sz w:val="28"/>
          <w:szCs w:val="28"/>
          <w:lang w:val="ru-RU"/>
        </w:rPr>
        <w:t>Фрул</w:t>
      </w:r>
      <w:r w:rsidR="00743CCC">
        <w:rPr>
          <w:sz w:val="28"/>
          <w:szCs w:val="28"/>
          <w:lang w:val="ru-RU"/>
        </w:rPr>
        <w:t>бол в школу».</w:t>
      </w:r>
    </w:p>
    <w:p w:rsidR="00141D5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Художественные КТД: вечер поэзии (музыки, живописи,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архитектуры), </w:t>
      </w:r>
      <w:r w:rsidR="00AC758F" w:rsidRPr="00166921">
        <w:rPr>
          <w:sz w:val="28"/>
          <w:szCs w:val="28"/>
          <w:shd w:val="clear" w:color="auto" w:fill="FFFFFF"/>
          <w:lang w:val="ru-RU"/>
        </w:rPr>
        <w:t>Персональная</w:t>
      </w:r>
      <w:r w:rsidR="00AC758F" w:rsidRPr="00166921">
        <w:rPr>
          <w:sz w:val="28"/>
          <w:szCs w:val="28"/>
          <w:shd w:val="clear" w:color="auto" w:fill="FFFFFF"/>
        </w:rPr>
        <w:t> </w:t>
      </w:r>
      <w:r w:rsidR="00AC758F" w:rsidRPr="00166921">
        <w:rPr>
          <w:bCs/>
          <w:sz w:val="28"/>
          <w:szCs w:val="28"/>
          <w:shd w:val="clear" w:color="auto" w:fill="FFFFFF"/>
          <w:lang w:val="ru-RU"/>
        </w:rPr>
        <w:t>выставка</w:t>
      </w:r>
      <w:r w:rsidR="00AC758F" w:rsidRPr="00166921">
        <w:rPr>
          <w:sz w:val="28"/>
          <w:szCs w:val="28"/>
          <w:shd w:val="clear" w:color="auto" w:fill="FFFFFF"/>
        </w:rPr>
        <w:t> </w:t>
      </w:r>
      <w:r w:rsidR="00AC758F" w:rsidRPr="00166921">
        <w:rPr>
          <w:sz w:val="28"/>
          <w:szCs w:val="28"/>
          <w:shd w:val="clear" w:color="auto" w:fill="FFFFFF"/>
          <w:lang w:val="ru-RU"/>
        </w:rPr>
        <w:t>как форма презентации достижений обучающегося</w:t>
      </w:r>
      <w:r w:rsidR="00141D50"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 xml:space="preserve">(рисунков, репродукций, </w:t>
      </w:r>
      <w:r w:rsidR="00141D50" w:rsidRPr="009B72F7">
        <w:rPr>
          <w:sz w:val="28"/>
          <w:szCs w:val="28"/>
          <w:lang w:val="ru-RU"/>
        </w:rPr>
        <w:t>плакатов), новогодний карнавал</w:t>
      </w:r>
      <w:r w:rsidRPr="009B72F7">
        <w:rPr>
          <w:sz w:val="28"/>
          <w:szCs w:val="28"/>
          <w:lang w:val="ru-RU"/>
        </w:rPr>
        <w:t>, школьный театр, хор,</w:t>
      </w:r>
      <w:r w:rsidR="00141D50" w:rsidRPr="009B72F7">
        <w:rPr>
          <w:sz w:val="28"/>
          <w:szCs w:val="28"/>
          <w:lang w:val="ru-RU"/>
        </w:rPr>
        <w:t xml:space="preserve"> конкурс военной песни,</w:t>
      </w:r>
      <w:r w:rsidRPr="009B72F7">
        <w:rPr>
          <w:sz w:val="28"/>
          <w:szCs w:val="28"/>
          <w:lang w:val="ru-RU"/>
        </w:rPr>
        <w:t xml:space="preserve"> фестиваль искусств, коллективный выход в театр (кино, картинную галерею, выставки), декада фильм</w:t>
      </w:r>
      <w:r w:rsidR="00141D50" w:rsidRPr="009B72F7">
        <w:rPr>
          <w:sz w:val="28"/>
          <w:szCs w:val="28"/>
          <w:lang w:val="ru-RU"/>
        </w:rPr>
        <w:t>ов (телепередач, киноспектаклей,</w:t>
      </w:r>
      <w:r w:rsidRPr="009B72F7">
        <w:rPr>
          <w:sz w:val="28"/>
          <w:szCs w:val="28"/>
          <w:lang w:val="ru-RU"/>
        </w:rPr>
        <w:t xml:space="preserve"> кинобалетов, концертов), конкурсов творческой направленности. </w:t>
      </w:r>
    </w:p>
    <w:p w:rsidR="00141D5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КТД духовно-нравственного содержания: гостевой день, юбилей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школы, фестиваль дружбы народов, адресная помощь ветеранам, вахта памяти, школьные линейки, традиционные народные праздники, конкурсы, дек</w:t>
      </w:r>
      <w:r w:rsidR="00A43FB9" w:rsidRPr="009B72F7">
        <w:rPr>
          <w:sz w:val="28"/>
          <w:szCs w:val="28"/>
          <w:lang w:val="ru-RU"/>
        </w:rPr>
        <w:t>ада фильмов «Киноуроки в школе»</w:t>
      </w:r>
      <w:r w:rsidRPr="009B72F7">
        <w:rPr>
          <w:sz w:val="28"/>
          <w:szCs w:val="28"/>
          <w:lang w:val="ru-RU"/>
        </w:rPr>
        <w:t xml:space="preserve">. </w:t>
      </w:r>
    </w:p>
    <w:p w:rsidR="008674F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КТД «Память» (День памяти жертв политических репрессий, Мероприятия, посвященные выводу советских войск из Афганистана, День Героев Отечества, День неизвестного солдата, День защитника Отечества, День Победы). </w:t>
      </w:r>
    </w:p>
    <w:p w:rsidR="00281227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Торжественные ритуалы, посвящения, связанные с переходом учащихся н</w:t>
      </w:r>
      <w:r w:rsidR="000734BE">
        <w:rPr>
          <w:sz w:val="28"/>
          <w:szCs w:val="28"/>
          <w:lang w:val="ru-RU"/>
        </w:rPr>
        <w:t>а следующую ступень образования</w:t>
      </w:r>
      <w:r w:rsidR="00A43FB9" w:rsidRPr="009B72F7">
        <w:rPr>
          <w:sz w:val="28"/>
          <w:szCs w:val="28"/>
          <w:lang w:val="ru-RU"/>
        </w:rPr>
        <w:t>:</w:t>
      </w:r>
      <w:r w:rsidRPr="009B72F7">
        <w:rPr>
          <w:sz w:val="28"/>
          <w:szCs w:val="28"/>
          <w:lang w:val="ru-RU"/>
        </w:rPr>
        <w:t xml:space="preserve"> «Посвящение в первоклассники», 1 класс, «Прощание с начальной школой», 4 класс</w:t>
      </w:r>
      <w:r w:rsidR="000734BE">
        <w:rPr>
          <w:sz w:val="28"/>
          <w:szCs w:val="28"/>
          <w:lang w:val="ru-RU"/>
        </w:rPr>
        <w:t xml:space="preserve">. </w:t>
      </w:r>
      <w:r w:rsidR="0016051B" w:rsidRPr="009B72F7">
        <w:rPr>
          <w:sz w:val="28"/>
          <w:szCs w:val="28"/>
          <w:lang w:val="ru-RU"/>
        </w:rPr>
        <w:t>Проведение церемоний</w:t>
      </w:r>
      <w:r w:rsidRPr="009B72F7">
        <w:rPr>
          <w:sz w:val="28"/>
          <w:szCs w:val="28"/>
          <w:lang w:val="ru-RU"/>
        </w:rPr>
        <w:t xml:space="preserve"> награждения (по итогам четверти, по итогам учебного года) школьников и педагогов за активное участие в жизни школы, защиту чести школы в конкурсах, соревнованиях, олимпиадах, знач</w:t>
      </w:r>
      <w:r w:rsidR="0016051B" w:rsidRPr="009B72F7">
        <w:rPr>
          <w:sz w:val="28"/>
          <w:szCs w:val="28"/>
          <w:lang w:val="ru-RU"/>
        </w:rPr>
        <w:t>ительный вклад в развитие школы;</w:t>
      </w:r>
      <w:r w:rsidRPr="009B72F7">
        <w:rPr>
          <w:sz w:val="28"/>
          <w:szCs w:val="28"/>
          <w:lang w:val="ru-RU"/>
        </w:rPr>
        <w:t xml:space="preserve"> конкурс «Портфолио»;</w:t>
      </w:r>
      <w:r w:rsidR="0016051B" w:rsidRPr="009B72F7">
        <w:rPr>
          <w:sz w:val="28"/>
          <w:szCs w:val="28"/>
          <w:lang w:val="ru-RU"/>
        </w:rPr>
        <w:t xml:space="preserve">  конкурс «Самый лучший класс</w:t>
      </w:r>
      <w:r w:rsidRPr="009B72F7">
        <w:rPr>
          <w:sz w:val="28"/>
          <w:szCs w:val="28"/>
          <w:lang w:val="ru-RU"/>
        </w:rPr>
        <w:t xml:space="preserve">»; </w:t>
      </w:r>
      <w:r w:rsidR="00281227" w:rsidRPr="009B72F7">
        <w:rPr>
          <w:sz w:val="28"/>
          <w:szCs w:val="28"/>
          <w:lang w:val="ru-RU"/>
        </w:rPr>
        <w:t>проведение школьных дискотек по окончании четверти.</w:t>
      </w:r>
    </w:p>
    <w:p w:rsidR="0016051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b/>
          <w:sz w:val="28"/>
          <w:szCs w:val="28"/>
          <w:lang w:val="ru-RU"/>
        </w:rPr>
        <w:t>На уровне классов:</w:t>
      </w:r>
      <w:r w:rsidRPr="009B72F7">
        <w:rPr>
          <w:sz w:val="28"/>
          <w:szCs w:val="28"/>
          <w:lang w:val="ru-RU"/>
        </w:rPr>
        <w:t xml:space="preserve"> </w:t>
      </w:r>
    </w:p>
    <w:p w:rsidR="0016051B" w:rsidRPr="009B72F7" w:rsidRDefault="000734BE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</w:t>
      </w:r>
      <w:r w:rsidR="00E42A3B" w:rsidRPr="009B72F7">
        <w:rPr>
          <w:sz w:val="28"/>
          <w:szCs w:val="28"/>
          <w:lang w:val="ru-RU"/>
        </w:rPr>
        <w:t>ыбор и делегирование представителей классов в общешкольный</w:t>
      </w:r>
      <w:r w:rsidR="00281227" w:rsidRPr="009B72F7">
        <w:rPr>
          <w:sz w:val="28"/>
          <w:szCs w:val="28"/>
          <w:lang w:val="ru-RU"/>
        </w:rPr>
        <w:t xml:space="preserve"> </w:t>
      </w:r>
      <w:r w:rsidR="00E42A3B" w:rsidRPr="009B72F7">
        <w:rPr>
          <w:sz w:val="28"/>
          <w:szCs w:val="28"/>
          <w:lang w:val="ru-RU"/>
        </w:rPr>
        <w:t>актив «</w:t>
      </w:r>
      <w:r w:rsidR="0041360B" w:rsidRPr="009B72F7">
        <w:rPr>
          <w:sz w:val="28"/>
          <w:szCs w:val="28"/>
          <w:lang w:val="ru-RU"/>
        </w:rPr>
        <w:t>Лидер</w:t>
      </w:r>
      <w:r w:rsidR="00E42A3B" w:rsidRPr="009B72F7">
        <w:rPr>
          <w:sz w:val="28"/>
          <w:szCs w:val="28"/>
          <w:lang w:val="ru-RU"/>
        </w:rPr>
        <w:t>», ответственных за коллективное планирование общешкольных ключевых дел;  участие школьных классов в реализации общешкольных ключевых дел: имидж-класс, эко-класс, волонтерские отряды по направлениям работ</w:t>
      </w:r>
      <w:r w:rsidR="0026537A" w:rsidRPr="009B72F7">
        <w:rPr>
          <w:sz w:val="28"/>
          <w:szCs w:val="28"/>
          <w:lang w:val="ru-RU"/>
        </w:rPr>
        <w:t xml:space="preserve">ы;  </w:t>
      </w:r>
    </w:p>
    <w:p w:rsidR="0041360B" w:rsidRPr="009B72F7" w:rsidRDefault="0026537A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lastRenderedPageBreak/>
        <w:t>проведение в рамках класса</w:t>
      </w:r>
      <w:r w:rsidR="00E42A3B" w:rsidRPr="009B72F7">
        <w:rPr>
          <w:sz w:val="28"/>
          <w:szCs w:val="28"/>
          <w:lang w:val="ru-RU"/>
        </w:rPr>
        <w:t xml:space="preserve"> общешкольных ключевых дел, участие представителей классов в итоговом анализе проведенных дел на уро</w:t>
      </w:r>
      <w:r w:rsidRPr="009B72F7">
        <w:rPr>
          <w:sz w:val="28"/>
          <w:szCs w:val="28"/>
          <w:lang w:val="ru-RU"/>
        </w:rPr>
        <w:t>вне общешкольных активов класса,</w:t>
      </w:r>
      <w:r w:rsidR="00E42A3B" w:rsidRPr="009B72F7">
        <w:rPr>
          <w:sz w:val="28"/>
          <w:szCs w:val="28"/>
          <w:lang w:val="ru-RU"/>
        </w:rPr>
        <w:t xml:space="preserve">  вовлечение каждого ребенка в ключевые дела школы в одной из возможных для них ролей:  сценаристов, поста</w:t>
      </w:r>
      <w:r w:rsidRPr="009B72F7">
        <w:rPr>
          <w:sz w:val="28"/>
          <w:szCs w:val="28"/>
          <w:lang w:val="ru-RU"/>
        </w:rPr>
        <w:t xml:space="preserve">новщиков, исполнителей, ведущих </w:t>
      </w:r>
      <w:r w:rsidR="00E42A3B" w:rsidRPr="009B72F7">
        <w:rPr>
          <w:sz w:val="28"/>
          <w:szCs w:val="28"/>
          <w:lang w:val="ru-RU"/>
        </w:rPr>
        <w:t xml:space="preserve"> декораторов, ответств</w:t>
      </w:r>
      <w:r w:rsidRPr="009B72F7">
        <w:rPr>
          <w:sz w:val="28"/>
          <w:szCs w:val="28"/>
          <w:lang w:val="ru-RU"/>
        </w:rPr>
        <w:t xml:space="preserve">енных за костюмы и оборудование, </w:t>
      </w:r>
      <w:r w:rsidR="00E42A3B" w:rsidRPr="009B72F7">
        <w:rPr>
          <w:sz w:val="28"/>
          <w:szCs w:val="28"/>
          <w:lang w:val="ru-RU"/>
        </w:rPr>
        <w:t>корреспондентов, фотографов ответственных за приглашение и встречу гостей</w:t>
      </w:r>
      <w:r w:rsidRPr="009B72F7">
        <w:rPr>
          <w:sz w:val="28"/>
          <w:szCs w:val="28"/>
          <w:lang w:val="ru-RU"/>
        </w:rPr>
        <w:t>.</w:t>
      </w:r>
    </w:p>
    <w:p w:rsidR="0026537A" w:rsidRPr="009B72F7" w:rsidRDefault="0026537A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И</w:t>
      </w:r>
      <w:r w:rsidR="00E42A3B" w:rsidRPr="009B72F7">
        <w:rPr>
          <w:sz w:val="28"/>
          <w:szCs w:val="28"/>
          <w:lang w:val="ru-RU"/>
        </w:rPr>
        <w:t>ндивидуальная помощь обучающимся младших классов в освоении</w:t>
      </w:r>
      <w:r w:rsidR="0041360B" w:rsidRPr="009B72F7">
        <w:rPr>
          <w:sz w:val="28"/>
          <w:szCs w:val="28"/>
          <w:lang w:val="ru-RU"/>
        </w:rPr>
        <w:t>:</w:t>
      </w:r>
    </w:p>
    <w:p w:rsidR="0026537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</w:rPr>
        <w:sym w:font="Symbol" w:char="F0B7"/>
      </w:r>
      <w:r w:rsidRPr="009B72F7">
        <w:rPr>
          <w:sz w:val="28"/>
          <w:szCs w:val="28"/>
          <w:lang w:val="ru-RU"/>
        </w:rPr>
        <w:t xml:space="preserve"> навыков подготовки, проведения и анализа ключевых дел (кураторство актива «</w:t>
      </w:r>
      <w:r w:rsidR="0016051B" w:rsidRPr="009B72F7">
        <w:rPr>
          <w:sz w:val="28"/>
          <w:szCs w:val="28"/>
          <w:lang w:val="ru-RU"/>
        </w:rPr>
        <w:t>Лидер</w:t>
      </w:r>
      <w:r w:rsidRPr="009B72F7">
        <w:rPr>
          <w:sz w:val="28"/>
          <w:szCs w:val="28"/>
          <w:lang w:val="ru-RU"/>
        </w:rPr>
        <w:t>» над младшими школьниками);  наблюдение за поведением</w:t>
      </w:r>
      <w:r w:rsidR="00166921">
        <w:rPr>
          <w:sz w:val="28"/>
          <w:szCs w:val="28"/>
          <w:lang w:val="ru-RU"/>
        </w:rPr>
        <w:t xml:space="preserve"> ребенка в ситуациях подготовки;</w:t>
      </w:r>
    </w:p>
    <w:p w:rsidR="0026537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</w:rPr>
        <w:sym w:font="Symbol" w:char="F0B7"/>
      </w:r>
      <w:r w:rsidRPr="009B72F7">
        <w:rPr>
          <w:sz w:val="28"/>
          <w:szCs w:val="28"/>
          <w:lang w:val="ru-RU"/>
        </w:rPr>
        <w:t xml:space="preserve"> проведения и анализа ключевых дел, за его отношениями со сверстниками, старшими и младшими школьниками, с педагогами и другими взрослыми (кураторство классных руководителей, педагога-психолога, социального педагога);  коррекция поведения ребенка</w:t>
      </w:r>
      <w:r w:rsidR="00166921">
        <w:rPr>
          <w:sz w:val="28"/>
          <w:szCs w:val="28"/>
          <w:lang w:val="ru-RU"/>
        </w:rPr>
        <w:t>;</w:t>
      </w:r>
    </w:p>
    <w:p w:rsidR="00E42A3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</w:rPr>
        <w:sym w:font="Symbol" w:char="F0B7"/>
      </w:r>
      <w:r w:rsidRPr="009B72F7">
        <w:rPr>
          <w:sz w:val="28"/>
          <w:szCs w:val="28"/>
          <w:lang w:val="ru-RU"/>
        </w:rPr>
        <w:t xml:space="preserve">  тренинги на уверенность (как действовать в случае неудачи), уроки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ораторского искусства, актерского мастерст</w:t>
      </w:r>
      <w:r w:rsidR="0026537A" w:rsidRPr="009B72F7">
        <w:rPr>
          <w:sz w:val="28"/>
          <w:szCs w:val="28"/>
          <w:lang w:val="ru-RU"/>
        </w:rPr>
        <w:t>ва (школьный театр-студия «Пастель</w:t>
      </w:r>
      <w:r w:rsidRPr="009B72F7">
        <w:rPr>
          <w:sz w:val="28"/>
          <w:szCs w:val="28"/>
          <w:lang w:val="ru-RU"/>
        </w:rPr>
        <w:t>»),</w:t>
      </w:r>
      <w:r w:rsidR="0026537A" w:rsidRPr="009B72F7">
        <w:rPr>
          <w:sz w:val="28"/>
          <w:szCs w:val="28"/>
          <w:lang w:val="ru-RU"/>
        </w:rPr>
        <w:t xml:space="preserve"> деловые игры; </w:t>
      </w:r>
      <w:r w:rsidRPr="009B72F7">
        <w:rPr>
          <w:sz w:val="28"/>
          <w:szCs w:val="28"/>
          <w:lang w:val="ru-RU"/>
        </w:rPr>
        <w:t xml:space="preserve"> беседы, включение в совместную работу с другими детьми, работа в</w:t>
      </w:r>
      <w:r w:rsidR="00166921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творческих и инициативных группах, индивидуальные консультации.</w:t>
      </w:r>
    </w:p>
    <w:p w:rsidR="00783110" w:rsidRPr="009B72F7" w:rsidRDefault="00783110" w:rsidP="0097346F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sz w:val="28"/>
          <w:szCs w:val="28"/>
          <w:lang w:val="ru-RU"/>
        </w:rPr>
        <w:t>На индивидуальном уровне:</w:t>
      </w:r>
    </w:p>
    <w:p w:rsidR="00783110" w:rsidRPr="009B72F7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корреспондентов, ответственных за костюмы и оборудование;</w:t>
      </w:r>
    </w:p>
    <w:p w:rsidR="00783110" w:rsidRPr="009B72F7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индивидуальная помощь ребенку (при необходимости) в освоении навыков подготовки, проведения и анализа ключевых дел;</w:t>
      </w:r>
    </w:p>
    <w:p w:rsidR="00783110" w:rsidRPr="009B72F7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34499" w:rsidRPr="00743CCC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</w:t>
      </w:r>
      <w:r w:rsidRPr="009B72F7">
        <w:rPr>
          <w:sz w:val="28"/>
          <w:szCs w:val="28"/>
          <w:lang w:val="ru-RU"/>
        </w:rPr>
        <w:lastRenderedPageBreak/>
        <w:t>деле на себя роль ответственного за тот или иной фрагмент общей работы.</w:t>
      </w:r>
    </w:p>
    <w:p w:rsidR="000D19C7" w:rsidRPr="009B72F7" w:rsidRDefault="000D19C7" w:rsidP="0097346F">
      <w:pPr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2"/>
        <w:gridCol w:w="5670"/>
        <w:gridCol w:w="2235"/>
      </w:tblGrid>
      <w:tr w:rsidR="00B405CD" w:rsidRPr="00BA2EEE" w:rsidTr="002E36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Формы работы, мероприятия</w:t>
            </w:r>
          </w:p>
        </w:tc>
      </w:tr>
      <w:tr w:rsidR="00B405CD" w:rsidRPr="00BA2EEE" w:rsidTr="002E36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Работа с классным коллективом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организация интересных и полезных для личностного развития ребенка совместных дел с учащимися вверенного ему класса;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проведение классных часов;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сплочение коллектива класса;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лидерские и общеклассные сборы;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тематические класс-проекты,</w:t>
            </w:r>
            <w:r w:rsidRPr="007F239A">
              <w:rPr>
                <w:sz w:val="28"/>
                <w:szCs w:val="28"/>
                <w:lang w:eastAsia="ru-RU"/>
              </w:rPr>
              <w:t> </w:t>
            </w:r>
            <w:r w:rsidRPr="007F239A">
              <w:rPr>
                <w:sz w:val="28"/>
                <w:szCs w:val="28"/>
                <w:lang w:val="ru-RU" w:eastAsia="ru-RU"/>
              </w:rPr>
              <w:t xml:space="preserve"> классные часы, праздники;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- игры, экскурсии, походы</w:t>
            </w:r>
          </w:p>
        </w:tc>
      </w:tr>
      <w:tr w:rsidR="00B405CD" w:rsidRPr="00BA2EEE" w:rsidTr="002E36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изучение особенностей личностного развития учащихся класса;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поддержка ребенка в решении важных для него жизненных проблем;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B405CD" w:rsidRPr="00166921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- коррекция поведения ребенка</w:t>
            </w:r>
            <w:r w:rsidR="00166921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беседы, наблюдение, анкетирование, тестирование;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консультации;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создание портфолио и рейтинга учащихся;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- тренинги личностного роста</w:t>
            </w:r>
          </w:p>
        </w:tc>
      </w:tr>
      <w:tr w:rsidR="00B405CD" w:rsidRPr="00BA2EEE" w:rsidTr="002E36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Работа с учителями, преподающими в классе</w:t>
            </w:r>
            <w:r w:rsidRPr="007F239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регулярные консультации классного руководителя с учителями-предметниками;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привлечение учителей к участию во внутриклассных делах;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привлечение учителей к участию в родительских собраниях</w:t>
            </w:r>
            <w:r w:rsidR="00166921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тренинги, беседы;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мини-педсоветы;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тематические проекты;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 xml:space="preserve">- родительские </w:t>
            </w:r>
            <w:r w:rsidRPr="007F239A">
              <w:rPr>
                <w:sz w:val="28"/>
                <w:szCs w:val="28"/>
                <w:lang w:eastAsia="ru-RU"/>
              </w:rPr>
              <w:lastRenderedPageBreak/>
              <w:t>собрания</w:t>
            </w:r>
          </w:p>
        </w:tc>
      </w:tr>
      <w:tr w:rsidR="00B405CD" w:rsidRPr="00B545B2" w:rsidTr="002E36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lastRenderedPageBreak/>
              <w:t>Работа с родителями учащихся или их законными представителями</w:t>
            </w:r>
            <w:r w:rsidRPr="007F239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 xml:space="preserve">- помощь родителям (законным представителям) </w:t>
            </w:r>
            <w:r w:rsidRPr="007F239A">
              <w:rPr>
                <w:sz w:val="28"/>
                <w:szCs w:val="28"/>
                <w:lang w:eastAsia="ru-RU"/>
              </w:rPr>
              <w:t> </w:t>
            </w:r>
            <w:r w:rsidRPr="007F239A">
              <w:rPr>
                <w:sz w:val="28"/>
                <w:szCs w:val="28"/>
                <w:lang w:val="ru-RU" w:eastAsia="ru-RU"/>
              </w:rPr>
              <w:t>школьников в регулировании отношений между ними, администрацией школы и учителями-предметниками;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создание и организация работы родительских комитетов классов;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привлечение членов семей школьников к организации и проведению дел класса</w:t>
            </w:r>
            <w:r w:rsidR="00166921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тематические родительские собрания, проекты, консультации;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тренинги, беседы;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мини-педсоветы;</w:t>
            </w:r>
          </w:p>
          <w:p w:rsidR="00B405CD" w:rsidRPr="007F239A" w:rsidRDefault="00B405CD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детско-взрослые конкурсы, праздники, соревнования</w:t>
            </w:r>
          </w:p>
        </w:tc>
      </w:tr>
    </w:tbl>
    <w:p w:rsidR="007F239A" w:rsidRDefault="007F239A" w:rsidP="008D17E6">
      <w:pPr>
        <w:wordWrap/>
        <w:spacing w:line="360" w:lineRule="auto"/>
        <w:ind w:firstLine="284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8D17E6">
      <w:pPr>
        <w:wordWrap/>
        <w:spacing w:line="360" w:lineRule="auto"/>
        <w:ind w:firstLine="284"/>
        <w:rPr>
          <w:b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5"/>
        <w:gridCol w:w="4995"/>
      </w:tblGrid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Целевые приоритеты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b/>
                <w:bCs/>
                <w:sz w:val="28"/>
                <w:szCs w:val="28"/>
                <w:lang w:val="ru-RU" w:eastAsia="ru-RU"/>
              </w:rPr>
              <w:t>Методы и приемы, формы работы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Поощрение, поддержка, похвала, просьба, поручение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Часы общения школьников</w:t>
            </w:r>
            <w:r w:rsidRPr="007F239A">
              <w:rPr>
                <w:sz w:val="28"/>
                <w:szCs w:val="28"/>
                <w:lang w:eastAsia="ru-RU"/>
              </w:rPr>
              <w:t> </w:t>
            </w:r>
            <w:r w:rsidRPr="007F239A">
              <w:rPr>
                <w:sz w:val="28"/>
                <w:szCs w:val="28"/>
                <w:lang w:val="ru-RU" w:eastAsia="ru-RU"/>
              </w:rPr>
              <w:t xml:space="preserve"> со старшими и сверстниками, соблюдение</w:t>
            </w:r>
            <w:r w:rsidRPr="007F239A">
              <w:rPr>
                <w:sz w:val="28"/>
                <w:szCs w:val="28"/>
                <w:lang w:eastAsia="ru-RU"/>
              </w:rPr>
              <w:t> </w:t>
            </w:r>
            <w:r w:rsidRPr="007F239A">
              <w:rPr>
                <w:sz w:val="28"/>
                <w:szCs w:val="28"/>
                <w:lang w:val="ru-RU" w:eastAsia="ru-RU"/>
              </w:rPr>
              <w:t xml:space="preserve"> учебной дисциплины, обсуждение норм и правил поведения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lastRenderedPageBreak/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240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7F239A" w:rsidRPr="007F239A" w:rsidRDefault="007F239A" w:rsidP="007F239A">
      <w:pPr>
        <w:tabs>
          <w:tab w:val="left" w:pos="851"/>
        </w:tabs>
        <w:wordWrap/>
        <w:spacing w:before="240"/>
        <w:ind w:firstLine="284"/>
        <w:jc w:val="left"/>
        <w:rPr>
          <w:b/>
          <w:iCs/>
          <w:color w:val="000000"/>
          <w:w w:val="0"/>
          <w:sz w:val="28"/>
          <w:szCs w:val="28"/>
          <w:lang w:val="ru-RU"/>
        </w:rPr>
      </w:pPr>
    </w:p>
    <w:p w:rsidR="00032018" w:rsidRPr="009B72F7" w:rsidRDefault="000D19C7" w:rsidP="007F239A">
      <w:pPr>
        <w:tabs>
          <w:tab w:val="left" w:pos="851"/>
        </w:tabs>
        <w:wordWrap/>
        <w:spacing w:before="240"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32018" w:rsidRPr="009B72F7" w:rsidRDefault="00032018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Детское самоуправление в школе осуществляется через следующие приоритетные мероприятия на региональном, муниципальном и школьном уровнях.</w:t>
      </w:r>
    </w:p>
    <w:p w:rsidR="00463148" w:rsidRPr="009B72F7" w:rsidRDefault="00463148" w:rsidP="008D17E6">
      <w:pPr>
        <w:widowControl/>
        <w:wordWrap/>
        <w:adjustRightInd w:val="0"/>
        <w:spacing w:line="360" w:lineRule="auto"/>
        <w:ind w:firstLine="284"/>
        <w:rPr>
          <w:rFonts w:eastAsia="Calibri"/>
          <w:sz w:val="28"/>
          <w:szCs w:val="28"/>
          <w:lang w:val="ru-RU" w:eastAsia="ru-RU"/>
        </w:rPr>
      </w:pPr>
      <w:r w:rsidRPr="009B72F7">
        <w:rPr>
          <w:rFonts w:eastAsia="Calibri"/>
          <w:sz w:val="28"/>
          <w:szCs w:val="28"/>
          <w:lang w:val="ru-RU" w:eastAsia="ru-RU"/>
        </w:rPr>
        <w:t xml:space="preserve">В системе классного самоуправления дети по очереди в течение </w:t>
      </w:r>
      <w:r w:rsidR="00307FA6" w:rsidRPr="009B72F7">
        <w:rPr>
          <w:rFonts w:eastAsia="Calibri"/>
          <w:sz w:val="28"/>
          <w:szCs w:val="28"/>
          <w:lang w:val="ru-RU" w:eastAsia="ru-RU"/>
        </w:rPr>
        <w:t>года</w:t>
      </w:r>
      <w:r w:rsidRPr="009B72F7">
        <w:rPr>
          <w:rFonts w:eastAsia="Calibri"/>
          <w:sz w:val="28"/>
          <w:szCs w:val="28"/>
          <w:lang w:val="ru-RU" w:eastAsia="ru-RU"/>
        </w:rPr>
        <w:t xml:space="preserve"> выполняют обязанности дежурного командира микрогруппы, в составе 5–7 человек. </w:t>
      </w:r>
    </w:p>
    <w:p w:rsidR="00032018" w:rsidRPr="009B72F7" w:rsidRDefault="00032018" w:rsidP="008D17E6">
      <w:pPr>
        <w:tabs>
          <w:tab w:val="left" w:pos="851"/>
        </w:tabs>
        <w:wordWrap/>
        <w:spacing w:line="360" w:lineRule="auto"/>
        <w:ind w:firstLine="284"/>
        <w:rPr>
          <w:b/>
          <w:i/>
          <w:sz w:val="28"/>
          <w:szCs w:val="28"/>
          <w:lang w:val="ru-RU"/>
        </w:rPr>
      </w:pPr>
      <w:r w:rsidRPr="009B72F7">
        <w:rPr>
          <w:b/>
          <w:i/>
          <w:sz w:val="28"/>
          <w:szCs w:val="28"/>
          <w:lang w:val="ru-RU"/>
        </w:rPr>
        <w:t>На уровне школы:</w:t>
      </w:r>
    </w:p>
    <w:p w:rsidR="00032018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деятельность выборного Совета Командиров, создаваемого для учета мнения школьников по вопросам управления образовательной организацией и принятия административных решений</w:t>
      </w:r>
      <w:r w:rsidR="00307FA6" w:rsidRPr="009B72F7">
        <w:rPr>
          <w:rFonts w:ascii="Times New Roman"/>
          <w:sz w:val="28"/>
          <w:szCs w:val="28"/>
          <w:lang w:val="ru-RU"/>
        </w:rPr>
        <w:t>;</w:t>
      </w:r>
    </w:p>
    <w:p w:rsidR="00A10665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</w:t>
      </w:r>
      <w:r w:rsidR="00307FA6" w:rsidRPr="009B72F7">
        <w:rPr>
          <w:rFonts w:ascii="Times New Roman"/>
          <w:sz w:val="28"/>
          <w:szCs w:val="28"/>
          <w:lang w:val="ru-RU"/>
        </w:rPr>
        <w:t>ельность Совета лидеров класса;</w:t>
      </w:r>
    </w:p>
    <w:p w:rsidR="00A10665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работу постоянно действующего школьного актива «</w:t>
      </w:r>
      <w:r w:rsidR="00910E53" w:rsidRPr="009B72F7">
        <w:rPr>
          <w:rFonts w:ascii="Times New Roman"/>
          <w:sz w:val="28"/>
          <w:szCs w:val="28"/>
          <w:lang w:val="ru-RU"/>
        </w:rPr>
        <w:t>Лидер</w:t>
      </w:r>
      <w:r w:rsidR="00307FA6" w:rsidRPr="009B72F7">
        <w:rPr>
          <w:rFonts w:ascii="Times New Roman"/>
          <w:sz w:val="28"/>
          <w:szCs w:val="28"/>
          <w:lang w:val="ru-RU"/>
        </w:rPr>
        <w:t>»;</w:t>
      </w:r>
    </w:p>
    <w:p w:rsidR="00A10665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деятельность выборных органов самоуправления – школьных отделов, отвечающих за различные направления работы: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 сектор «Учебный»,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CA7B12" w:rsidRPr="009B72F7">
        <w:rPr>
          <w:rFonts w:ascii="Times New Roman"/>
          <w:sz w:val="28"/>
          <w:szCs w:val="28"/>
          <w:lang w:val="ru-RU"/>
        </w:rPr>
        <w:t>«Спортивный»</w:t>
      </w:r>
      <w:r w:rsidR="00307FA6" w:rsidRPr="009B72F7">
        <w:rPr>
          <w:rFonts w:ascii="Times New Roman"/>
          <w:sz w:val="28"/>
          <w:szCs w:val="28"/>
          <w:lang w:val="ru-RU"/>
        </w:rPr>
        <w:t>,</w:t>
      </w:r>
    </w:p>
    <w:p w:rsidR="00307FA6" w:rsidRPr="009B72F7" w:rsidRDefault="00A10665" w:rsidP="008D17E6">
      <w:pPr>
        <w:pStyle w:val="a3"/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CA7B12" w:rsidRPr="009B72F7">
        <w:rPr>
          <w:rFonts w:ascii="Times New Roman"/>
          <w:sz w:val="28"/>
          <w:szCs w:val="28"/>
          <w:lang w:val="ru-RU"/>
        </w:rPr>
        <w:t>«Культура»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, 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CA7B12" w:rsidRPr="009B72F7">
        <w:rPr>
          <w:rFonts w:ascii="Times New Roman"/>
          <w:sz w:val="28"/>
          <w:szCs w:val="28"/>
          <w:lang w:val="ru-RU"/>
        </w:rPr>
        <w:t>«Редколлегия»</w:t>
      </w:r>
      <w:r w:rsidR="00307FA6" w:rsidRPr="009B72F7">
        <w:rPr>
          <w:rFonts w:ascii="Times New Roman"/>
          <w:sz w:val="28"/>
          <w:szCs w:val="28"/>
          <w:lang w:val="ru-RU"/>
        </w:rPr>
        <w:t>,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1D07A5" w:rsidRPr="009B72F7">
        <w:rPr>
          <w:rFonts w:ascii="Times New Roman"/>
          <w:sz w:val="28"/>
          <w:szCs w:val="28"/>
          <w:lang w:val="ru-RU"/>
        </w:rPr>
        <w:t>«Вахта памяти»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, </w:t>
      </w:r>
      <w:r w:rsidR="001D07A5" w:rsidRPr="009B72F7">
        <w:rPr>
          <w:rFonts w:ascii="Times New Roman"/>
          <w:sz w:val="28"/>
          <w:szCs w:val="28"/>
          <w:lang w:val="ru-RU"/>
        </w:rPr>
        <w:t xml:space="preserve"> Сектор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1D07A5" w:rsidRPr="009B72F7">
        <w:rPr>
          <w:rFonts w:ascii="Times New Roman"/>
          <w:sz w:val="28"/>
          <w:szCs w:val="28"/>
          <w:lang w:val="ru-RU"/>
        </w:rPr>
        <w:t>«</w:t>
      </w:r>
      <w:r w:rsidRPr="009B72F7">
        <w:rPr>
          <w:rFonts w:ascii="Times New Roman"/>
          <w:sz w:val="28"/>
          <w:szCs w:val="28"/>
          <w:lang w:val="ru-RU"/>
        </w:rPr>
        <w:t>Юстиции</w:t>
      </w:r>
      <w:r w:rsidR="001D07A5" w:rsidRPr="009B72F7">
        <w:rPr>
          <w:rFonts w:ascii="Times New Roman"/>
          <w:sz w:val="28"/>
          <w:szCs w:val="28"/>
          <w:lang w:val="ru-RU"/>
        </w:rPr>
        <w:t>»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</w:p>
    <w:p w:rsidR="00FD7B50" w:rsidRPr="009B72F7" w:rsidRDefault="00A10665" w:rsidP="008D17E6">
      <w:pPr>
        <w:pStyle w:val="a3"/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 деятельность «Школы медиации», ч</w:t>
      </w:r>
      <w:r w:rsidR="00FD7B50" w:rsidRPr="009B72F7">
        <w:rPr>
          <w:rFonts w:ascii="Times New Roman"/>
          <w:sz w:val="28"/>
          <w:szCs w:val="28"/>
          <w:lang w:val="ru-RU"/>
        </w:rPr>
        <w:t>ерез волонтерский отряд по направле</w:t>
      </w:r>
      <w:r w:rsidR="00307FA6" w:rsidRPr="009B72F7">
        <w:rPr>
          <w:rFonts w:ascii="Times New Roman"/>
          <w:sz w:val="28"/>
          <w:szCs w:val="28"/>
          <w:lang w:val="ru-RU"/>
        </w:rPr>
        <w:t>ниям волонтёрской деятельности.</w:t>
      </w:r>
    </w:p>
    <w:p w:rsidR="00A10665" w:rsidRPr="009B72F7" w:rsidRDefault="00A10665" w:rsidP="008D17E6">
      <w:pPr>
        <w:pStyle w:val="a3"/>
        <w:tabs>
          <w:tab w:val="left" w:pos="851"/>
        </w:tabs>
        <w:spacing w:line="360" w:lineRule="auto"/>
        <w:ind w:left="0" w:firstLine="284"/>
        <w:rPr>
          <w:rFonts w:ascii="Times New Roman"/>
          <w:bCs/>
          <w:i/>
          <w:sz w:val="28"/>
          <w:szCs w:val="28"/>
          <w:lang w:val="ru-RU"/>
        </w:rPr>
      </w:pPr>
      <w:r w:rsidRPr="009B72F7">
        <w:rPr>
          <w:rFonts w:ascii="Times New Roman"/>
          <w:b/>
          <w:i/>
          <w:sz w:val="28"/>
          <w:szCs w:val="28"/>
          <w:lang w:val="ru-RU"/>
        </w:rPr>
        <w:t>На уровне классов</w:t>
      </w:r>
      <w:r w:rsidRPr="009B72F7">
        <w:rPr>
          <w:rFonts w:ascii="Times New Roman"/>
          <w:bCs/>
          <w:i/>
          <w:sz w:val="28"/>
          <w:szCs w:val="28"/>
          <w:lang w:val="ru-RU"/>
        </w:rPr>
        <w:t>:</w:t>
      </w:r>
    </w:p>
    <w:p w:rsidR="00A10665" w:rsidRPr="009B72F7" w:rsidRDefault="00A10665" w:rsidP="008D17E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284"/>
        <w:rPr>
          <w:rFonts w:ascii="Times New Roman"/>
          <w:bCs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9B72F7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обучаю</w:t>
      </w:r>
      <w:r w:rsidR="00533E78">
        <w:rPr>
          <w:rFonts w:ascii="Times New Roman"/>
          <w:sz w:val="28"/>
          <w:szCs w:val="28"/>
          <w:lang w:val="ru-RU"/>
        </w:rPr>
        <w:t>щихся класса лидеров (</w:t>
      </w:r>
      <w:r w:rsidRPr="009B72F7">
        <w:rPr>
          <w:rFonts w:ascii="Times New Roman"/>
          <w:sz w:val="28"/>
          <w:szCs w:val="28"/>
          <w:lang w:val="ru-RU"/>
        </w:rPr>
        <w:t xml:space="preserve">старост, дежурных командиров), представляющих интересы класса в общешкольных делах и призванных координировать его работу </w:t>
      </w:r>
      <w:r w:rsidRPr="009B72F7">
        <w:rPr>
          <w:rFonts w:ascii="Times New Roman"/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A10665" w:rsidRPr="009B72F7" w:rsidRDefault="00A10665" w:rsidP="008D17E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284"/>
        <w:rPr>
          <w:rFonts w:ascii="Times New Roman"/>
          <w:bCs/>
          <w:i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</w:t>
      </w:r>
      <w:r w:rsidR="001D07A5" w:rsidRPr="009B72F7">
        <w:rPr>
          <w:rFonts w:ascii="Times New Roman"/>
          <w:sz w:val="28"/>
          <w:szCs w:val="28"/>
          <w:lang w:val="ru-RU"/>
        </w:rPr>
        <w:t xml:space="preserve">Сектор «Учебный», Сектор «Спортивный», </w:t>
      </w:r>
      <w:r w:rsidR="001D07A5" w:rsidRPr="009B72F7">
        <w:rPr>
          <w:rFonts w:ascii="Times New Roman"/>
          <w:sz w:val="28"/>
          <w:szCs w:val="28"/>
          <w:lang w:val="ru-RU"/>
        </w:rPr>
        <w:lastRenderedPageBreak/>
        <w:t>Сектор  «Культура», Сектор «Редколлегия», Сектор «Вахта памяти», Сектор «Юстиции»).</w:t>
      </w:r>
    </w:p>
    <w:p w:rsidR="00A10665" w:rsidRPr="009B72F7" w:rsidRDefault="00A10665" w:rsidP="008D17E6">
      <w:pPr>
        <w:wordWrap/>
        <w:spacing w:line="360" w:lineRule="auto"/>
        <w:ind w:firstLine="284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B72F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A10665" w:rsidRPr="009B72F7" w:rsidRDefault="00A10665" w:rsidP="008D17E6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9B72F7">
        <w:rPr>
          <w:rFonts w:ascii="Times New Roman"/>
          <w:sz w:val="28"/>
          <w:szCs w:val="28"/>
          <w:lang w:val="ru-RU"/>
        </w:rPr>
        <w:t>вовлечение обучающихся в планирование, организацию, проведение и анализ общешкольных и внутриклассных дел</w:t>
      </w:r>
      <w:r w:rsidR="00910E53" w:rsidRPr="009B72F7">
        <w:rPr>
          <w:rFonts w:ascii="Times New Roman"/>
          <w:sz w:val="28"/>
          <w:szCs w:val="28"/>
          <w:lang w:val="ru-RU"/>
        </w:rPr>
        <w:t xml:space="preserve"> (анонсы, освещение мероприятий «Школьного календаря» через школьный прессцентр).</w:t>
      </w:r>
    </w:p>
    <w:p w:rsidR="00350579" w:rsidRPr="009B72F7" w:rsidRDefault="00A10665" w:rsidP="008D17E6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50579" w:rsidRPr="009B72F7" w:rsidRDefault="00350579" w:rsidP="009B72F7">
      <w:pPr>
        <w:wordWrap/>
        <w:spacing w:line="360" w:lineRule="auto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350579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10E53" w:rsidRPr="009B72F7" w:rsidRDefault="000D19C7" w:rsidP="008D17E6">
      <w:pPr>
        <w:pStyle w:val="ParaAttribute38"/>
        <w:spacing w:line="360" w:lineRule="auto"/>
        <w:ind w:right="0" w:firstLine="284"/>
        <w:rPr>
          <w:rFonts w:eastAsia="Calibri"/>
          <w:sz w:val="28"/>
          <w:szCs w:val="28"/>
        </w:rPr>
      </w:pPr>
      <w:r w:rsidRPr="009B72F7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9B72F7">
        <w:rPr>
          <w:rFonts w:eastAsia="Calibri"/>
          <w:sz w:val="28"/>
          <w:szCs w:val="28"/>
        </w:rPr>
        <w:br/>
      </w:r>
      <w:r w:rsidRPr="009B72F7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9B72F7">
        <w:rPr>
          <w:rFonts w:eastAsia="Calibri"/>
          <w:sz w:val="28"/>
          <w:szCs w:val="28"/>
        </w:rPr>
        <w:t xml:space="preserve">едеральный закон от 19 мая </w:t>
      </w:r>
      <w:r w:rsidRPr="009B72F7">
        <w:rPr>
          <w:rFonts w:eastAsia="Calibri"/>
          <w:sz w:val="28"/>
          <w:szCs w:val="28"/>
        </w:rPr>
        <w:t xml:space="preserve">1995 </w:t>
      </w:r>
      <w:r w:rsidR="009C4A20" w:rsidRPr="009B72F7">
        <w:rPr>
          <w:rFonts w:eastAsia="Calibri"/>
          <w:sz w:val="28"/>
          <w:szCs w:val="28"/>
        </w:rPr>
        <w:t>г. № 82-ФЗ «</w:t>
      </w:r>
      <w:r w:rsidRPr="009B72F7">
        <w:rPr>
          <w:rFonts w:eastAsia="Calibri"/>
          <w:sz w:val="28"/>
          <w:szCs w:val="28"/>
        </w:rPr>
        <w:t>Об общественных объединениях</w:t>
      </w:r>
      <w:r w:rsidR="009C4A20" w:rsidRPr="009B72F7">
        <w:rPr>
          <w:rFonts w:eastAsia="Calibri"/>
          <w:sz w:val="28"/>
          <w:szCs w:val="28"/>
        </w:rPr>
        <w:t>»</w:t>
      </w:r>
      <w:r w:rsidRPr="009B72F7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="00910E53" w:rsidRPr="009B72F7">
        <w:rPr>
          <w:rFonts w:eastAsia="Calibri"/>
          <w:sz w:val="28"/>
          <w:szCs w:val="28"/>
        </w:rPr>
        <w:t>:</w:t>
      </w:r>
      <w:r w:rsidRPr="009B72F7">
        <w:rPr>
          <w:rFonts w:eastAsia="Calibri"/>
          <w:sz w:val="28"/>
          <w:szCs w:val="28"/>
        </w:rPr>
        <w:t xml:space="preserve"> </w:t>
      </w:r>
    </w:p>
    <w:p w:rsidR="00FE2DC0" w:rsidRPr="009B72F7" w:rsidRDefault="00910E53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>- Совет Командиров</w:t>
      </w:r>
      <w:r w:rsidR="00FE2DC0" w:rsidRPr="009B72F7">
        <w:rPr>
          <w:sz w:val="28"/>
          <w:szCs w:val="28"/>
        </w:rPr>
        <w:t>;</w:t>
      </w:r>
    </w:p>
    <w:p w:rsidR="00FE2DC0" w:rsidRPr="009B72F7" w:rsidRDefault="00910E53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>- орг</w:t>
      </w:r>
      <w:r w:rsidR="00FE2DC0" w:rsidRPr="009B72F7">
        <w:rPr>
          <w:sz w:val="28"/>
          <w:szCs w:val="28"/>
        </w:rPr>
        <w:t>аны ученического самоуправления;</w:t>
      </w:r>
    </w:p>
    <w:p w:rsidR="00910E53" w:rsidRPr="009B72F7" w:rsidRDefault="00FE2DC0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>- детско-юношеское объединение «Лидер»;</w:t>
      </w:r>
    </w:p>
    <w:p w:rsidR="00FE2DC0" w:rsidRPr="009B72F7" w:rsidRDefault="00FD7B50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 xml:space="preserve">- </w:t>
      </w:r>
      <w:r w:rsidR="00FE2DC0" w:rsidRPr="009B72F7">
        <w:rPr>
          <w:sz w:val="28"/>
          <w:szCs w:val="28"/>
        </w:rPr>
        <w:t>деятельность РДШ и волонтерства;</w:t>
      </w:r>
      <w:r w:rsidRPr="009B72F7">
        <w:rPr>
          <w:sz w:val="28"/>
          <w:szCs w:val="28"/>
        </w:rPr>
        <w:t xml:space="preserve">  </w:t>
      </w:r>
    </w:p>
    <w:p w:rsidR="0042604F" w:rsidRPr="00533E78" w:rsidRDefault="008D17E6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50" w:rsidRPr="009B72F7">
        <w:rPr>
          <w:sz w:val="28"/>
          <w:szCs w:val="28"/>
        </w:rPr>
        <w:t>интернет-страничка детског</w:t>
      </w:r>
      <w:r w:rsidR="00FE2DC0" w:rsidRPr="009B72F7">
        <w:rPr>
          <w:sz w:val="28"/>
          <w:szCs w:val="28"/>
        </w:rPr>
        <w:t xml:space="preserve">о объединения на школьном сайте </w:t>
      </w:r>
      <w:r w:rsidR="00FE2DC0" w:rsidRPr="009B72F7">
        <w:rPr>
          <w:sz w:val="28"/>
          <w:szCs w:val="28"/>
          <w:lang w:val="en-US"/>
        </w:rPr>
        <w:t>voiskorovo</w:t>
      </w:r>
      <w:r w:rsidR="00FE2DC0" w:rsidRPr="009B72F7">
        <w:rPr>
          <w:sz w:val="28"/>
          <w:szCs w:val="28"/>
        </w:rPr>
        <w:t>.</w:t>
      </w:r>
      <w:r w:rsidR="00FE2DC0" w:rsidRPr="009B72F7">
        <w:rPr>
          <w:sz w:val="28"/>
          <w:szCs w:val="28"/>
          <w:lang w:val="en-US"/>
        </w:rPr>
        <w:t>ru</w:t>
      </w:r>
      <w:r w:rsidR="00FE2DC0" w:rsidRPr="009B72F7">
        <w:rPr>
          <w:sz w:val="28"/>
          <w:szCs w:val="28"/>
        </w:rPr>
        <w:t xml:space="preserve"> </w:t>
      </w:r>
      <w:r w:rsidR="00FD7B50" w:rsidRPr="009B72F7">
        <w:rPr>
          <w:sz w:val="28"/>
          <w:szCs w:val="28"/>
        </w:rPr>
        <w:t xml:space="preserve"> информация о событиях детских объединений в рубрике</w:t>
      </w:r>
      <w:r w:rsidR="00166921">
        <w:rPr>
          <w:sz w:val="28"/>
          <w:szCs w:val="28"/>
        </w:rPr>
        <w:t xml:space="preserve"> «Новости» школьного сайта</w:t>
      </w:r>
      <w:r w:rsidR="00FD7B50" w:rsidRPr="009B72F7">
        <w:rPr>
          <w:sz w:val="28"/>
          <w:szCs w:val="28"/>
        </w:rPr>
        <w:t>, проведения собраний – формы коллективного анализа проводимых детским объединением дел).</w:t>
      </w:r>
    </w:p>
    <w:p w:rsidR="00350579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sz w:val="28"/>
          <w:szCs w:val="28"/>
          <w:lang w:val="ru-RU"/>
        </w:rPr>
        <w:t xml:space="preserve">Модуль 3.7.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«Экскурсии, походы»</w:t>
      </w:r>
    </w:p>
    <w:p w:rsidR="00FD7B50" w:rsidRPr="009B72F7" w:rsidRDefault="00FE2DC0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rFonts w:eastAsia="Calibri"/>
          <w:sz w:val="28"/>
          <w:szCs w:val="28"/>
          <w:lang w:val="ru-RU"/>
        </w:rPr>
        <w:t>Данный модуль</w:t>
      </w:r>
      <w:r w:rsidR="00FD7B50" w:rsidRPr="009B72F7">
        <w:rPr>
          <w:sz w:val="28"/>
          <w:szCs w:val="28"/>
          <w:lang w:val="ru-RU"/>
        </w:rPr>
        <w:t xml:space="preserve"> реализуются в рамках следующих видов и форм деятельности:</w:t>
      </w:r>
    </w:p>
    <w:p w:rsidR="00FD7B50" w:rsidRPr="009B72F7" w:rsidRDefault="00FD7B50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краеведческие экскурсии или походы выходного дня, организуемые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педагогом дополнительного образования «Спортивный туризм и краеведение» и «</w:t>
      </w:r>
      <w:r w:rsidR="0041141B" w:rsidRPr="009B72F7">
        <w:rPr>
          <w:sz w:val="28"/>
          <w:szCs w:val="28"/>
          <w:lang w:val="ru-RU"/>
        </w:rPr>
        <w:t xml:space="preserve">Юный </w:t>
      </w:r>
      <w:r w:rsidR="0041141B" w:rsidRPr="009B72F7">
        <w:rPr>
          <w:sz w:val="28"/>
          <w:szCs w:val="28"/>
          <w:lang w:val="ru-RU"/>
        </w:rPr>
        <w:lastRenderedPageBreak/>
        <w:t>турист»</w:t>
      </w:r>
      <w:r w:rsidRPr="009B72F7">
        <w:rPr>
          <w:sz w:val="28"/>
          <w:szCs w:val="28"/>
          <w:lang w:val="ru-RU"/>
        </w:rPr>
        <w:t>, для детей с разными образовательными потребностями и индивидуальными возможностями на природу;</w:t>
      </w:r>
    </w:p>
    <w:p w:rsidR="0002733C" w:rsidRPr="009B72F7" w:rsidRDefault="0002733C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выездные </w:t>
      </w:r>
      <w:r w:rsidR="00F96DBC" w:rsidRPr="009B72F7">
        <w:rPr>
          <w:sz w:val="28"/>
          <w:szCs w:val="28"/>
          <w:lang w:val="ru-RU"/>
        </w:rPr>
        <w:t xml:space="preserve">экскурсии </w:t>
      </w:r>
      <w:r w:rsidRPr="009B72F7">
        <w:rPr>
          <w:sz w:val="28"/>
          <w:szCs w:val="28"/>
          <w:lang w:val="ru-RU"/>
        </w:rPr>
        <w:t>в</w:t>
      </w:r>
      <w:r w:rsidRPr="009B72F7">
        <w:rPr>
          <w:b/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парки развлечений, музеи, предприятия и фабрики, автобусные экскурсии (1 раз в четверть</w:t>
      </w:r>
      <w:r w:rsidR="00166921">
        <w:rPr>
          <w:sz w:val="28"/>
          <w:szCs w:val="28"/>
          <w:lang w:val="ru-RU"/>
        </w:rPr>
        <w:t>,  триместр</w:t>
      </w:r>
      <w:r w:rsidRPr="009B72F7">
        <w:rPr>
          <w:sz w:val="28"/>
          <w:szCs w:val="28"/>
          <w:lang w:val="ru-RU"/>
        </w:rPr>
        <w:t>);</w:t>
      </w:r>
    </w:p>
    <w:p w:rsidR="00F96DBC" w:rsidRPr="009B72F7" w:rsidRDefault="0041141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вахты памяти, митинги проводимые активом школьного музея</w:t>
      </w:r>
      <w:r w:rsidR="00F96DBC" w:rsidRPr="009B72F7">
        <w:rPr>
          <w:sz w:val="28"/>
          <w:szCs w:val="28"/>
          <w:lang w:val="ru-RU"/>
        </w:rPr>
        <w:t>;</w:t>
      </w:r>
    </w:p>
    <w:p w:rsidR="00D26743" w:rsidRPr="00166921" w:rsidRDefault="0041141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ежегодный трудовой десант в рамках КТД «Память</w:t>
      </w:r>
      <w:r w:rsidRPr="00166921">
        <w:rPr>
          <w:sz w:val="28"/>
          <w:szCs w:val="28"/>
          <w:lang w:val="ru-RU"/>
        </w:rPr>
        <w:t xml:space="preserve">» к </w:t>
      </w:r>
      <w:r w:rsidRPr="00166921">
        <w:rPr>
          <w:sz w:val="28"/>
          <w:szCs w:val="28"/>
          <w:shd w:val="clear" w:color="auto" w:fill="FFFFFF"/>
          <w:lang w:val="ru-RU"/>
        </w:rPr>
        <w:t xml:space="preserve">мемориалу «Штурм» в д. ЯМ-Ижора- уборка. </w:t>
      </w:r>
    </w:p>
    <w:p w:rsidR="0002733C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02733C" w:rsidRPr="009B72F7" w:rsidRDefault="0002733C" w:rsidP="008D17E6">
      <w:pPr>
        <w:widowControl/>
        <w:wordWrap/>
        <w:adjustRightInd w:val="0"/>
        <w:spacing w:line="360" w:lineRule="auto"/>
        <w:ind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b/>
          <w:bCs/>
          <w:color w:val="000000"/>
          <w:sz w:val="28"/>
          <w:szCs w:val="28"/>
          <w:lang w:val="ru-RU" w:eastAsia="ru-RU"/>
        </w:rPr>
        <w:t xml:space="preserve">Совместная педагогическая деятельность семьи и школы: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участие родителей в субботниках по благоустройству территории школы;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совместные проекты с родителями «Зеленая школа», конкурс «Домик для птиц»;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организация встреч-бесед с родителями – людьми различных профессий, прославившихся своим трудом, его результатами;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участие в коллективно-творческих делах по подготовке трудовых праздников. </w:t>
      </w:r>
    </w:p>
    <w:p w:rsidR="0002733C" w:rsidRPr="009B72F7" w:rsidRDefault="0002733C" w:rsidP="008D17E6">
      <w:pPr>
        <w:widowControl/>
        <w:wordWrap/>
        <w:adjustRightInd w:val="0"/>
        <w:spacing w:line="360" w:lineRule="auto"/>
        <w:ind w:firstLine="284"/>
        <w:rPr>
          <w:rFonts w:eastAsia="Calibri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/>
        </w:rPr>
        <w:t>Ключевые дела:</w:t>
      </w:r>
      <w:r w:rsidR="005F09F7"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субботники по благоустройству территории</w:t>
      </w:r>
      <w:r w:rsidR="005F09F7"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акция «Мастерская Деда Мороза»</w:t>
      </w:r>
      <w:r w:rsidR="005F09F7" w:rsidRPr="009B72F7">
        <w:rPr>
          <w:sz w:val="28"/>
          <w:szCs w:val="28"/>
          <w:lang w:val="ru-RU"/>
        </w:rPr>
        <w:t>, оформление класса к Новому году,</w:t>
      </w:r>
      <w:r w:rsidRPr="009B72F7">
        <w:rPr>
          <w:sz w:val="28"/>
          <w:szCs w:val="28"/>
          <w:lang w:val="ru-RU"/>
        </w:rPr>
        <w:t xml:space="preserve"> </w:t>
      </w:r>
      <w:r w:rsidR="005F09F7" w:rsidRPr="009B72F7">
        <w:rPr>
          <w:sz w:val="28"/>
          <w:szCs w:val="28"/>
          <w:lang w:val="ru-RU"/>
        </w:rPr>
        <w:t>акции Добрые дела,</w:t>
      </w:r>
      <w:r w:rsidRPr="009B72F7">
        <w:rPr>
          <w:sz w:val="28"/>
          <w:szCs w:val="28"/>
          <w:lang w:val="ru-RU"/>
        </w:rPr>
        <w:t xml:space="preserve"> э</w:t>
      </w:r>
      <w:r w:rsidR="005F09F7" w:rsidRPr="009B72F7">
        <w:rPr>
          <w:sz w:val="28"/>
          <w:szCs w:val="28"/>
          <w:lang w:val="ru-RU"/>
        </w:rPr>
        <w:t xml:space="preserve">кскурсии на предприятия города, </w:t>
      </w:r>
      <w:r w:rsidRPr="009B72F7">
        <w:rPr>
          <w:sz w:val="28"/>
          <w:szCs w:val="28"/>
          <w:lang w:val="ru-RU"/>
        </w:rPr>
        <w:t>выставки деко</w:t>
      </w:r>
      <w:r w:rsidR="005F09F7" w:rsidRPr="009B72F7">
        <w:rPr>
          <w:sz w:val="28"/>
          <w:szCs w:val="28"/>
          <w:lang w:val="ru-RU"/>
        </w:rPr>
        <w:t xml:space="preserve">ративно-прикладного творчества, </w:t>
      </w:r>
      <w:r w:rsidRPr="009B72F7">
        <w:rPr>
          <w:sz w:val="28"/>
          <w:szCs w:val="28"/>
          <w:lang w:val="ru-RU"/>
        </w:rPr>
        <w:t>конкурсные, познавательно развлекательные, сюжетно-ролевые и кол</w:t>
      </w:r>
      <w:r w:rsidR="005F09F7" w:rsidRPr="009B72F7">
        <w:rPr>
          <w:sz w:val="28"/>
          <w:szCs w:val="28"/>
          <w:lang w:val="ru-RU"/>
        </w:rPr>
        <w:t>лективно-творческие мероприятия, просмотр трансляций на сайте Всероссийские открытые уроки и Проектория,</w:t>
      </w:r>
      <w:r w:rsidRPr="009B72F7">
        <w:rPr>
          <w:sz w:val="28"/>
          <w:szCs w:val="28"/>
          <w:lang w:val="ru-RU"/>
        </w:rPr>
        <w:t xml:space="preserve"> вовлечение учащихся в детские объединения, секции, клубы по интересам</w:t>
      </w:r>
      <w:r w:rsidR="005F09F7" w:rsidRPr="009B72F7">
        <w:rPr>
          <w:sz w:val="28"/>
          <w:szCs w:val="28"/>
          <w:lang w:val="ru-RU"/>
        </w:rPr>
        <w:t>.</w:t>
      </w:r>
    </w:p>
    <w:p w:rsidR="0002733C" w:rsidRPr="009B72F7" w:rsidRDefault="0002733C" w:rsidP="008D17E6">
      <w:pPr>
        <w:widowControl/>
        <w:wordWrap/>
        <w:autoSpaceDE/>
        <w:spacing w:line="360" w:lineRule="auto"/>
        <w:ind w:firstLine="284"/>
        <w:rPr>
          <w:b/>
          <w:color w:val="000000"/>
          <w:sz w:val="28"/>
          <w:szCs w:val="28"/>
          <w:lang w:val="ru-RU" w:eastAsia="ru-RU"/>
        </w:rPr>
      </w:pPr>
      <w:r w:rsidRPr="009B72F7">
        <w:rPr>
          <w:b/>
          <w:color w:val="000000"/>
          <w:sz w:val="28"/>
          <w:szCs w:val="28"/>
          <w:lang w:val="ru-RU" w:eastAsia="ru-RU"/>
        </w:rPr>
        <w:t>Формы индивидуальной и групповой организации профессиональной ориентации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>Система профориентационной работы с учащимися направлена на: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>-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 xml:space="preserve">- 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lastRenderedPageBreak/>
        <w:t>- создание условий для профессиональной ориентации учащихся через систему работы классных руководителей, учителей-предметников, педагога-психолога, социального педагога, других специалистов образовательной организации, а так же через сотрудничество с предприятиями, организациями, учрежден</w:t>
      </w:r>
      <w:r w:rsidR="008D17E6">
        <w:rPr>
          <w:sz w:val="28"/>
          <w:szCs w:val="28"/>
        </w:rPr>
        <w:t>и</w:t>
      </w:r>
      <w:r w:rsidRPr="009B72F7">
        <w:rPr>
          <w:sz w:val="28"/>
          <w:szCs w:val="28"/>
        </w:rPr>
        <w:t xml:space="preserve">ями профессионального образования, центром занятости населения, совместную деятельность учащихся с родителями (законными представителями); </w:t>
      </w:r>
    </w:p>
    <w:p w:rsidR="0002733C" w:rsidRPr="009B72F7" w:rsidRDefault="00F96DB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 xml:space="preserve">- </w:t>
      </w:r>
      <w:r w:rsidR="00533E78">
        <w:rPr>
          <w:sz w:val="28"/>
          <w:szCs w:val="28"/>
        </w:rPr>
        <w:t>сотрудничество</w:t>
      </w:r>
      <w:r w:rsidR="0002733C" w:rsidRPr="009B72F7">
        <w:rPr>
          <w:sz w:val="28"/>
          <w:szCs w:val="28"/>
        </w:rPr>
        <w:t xml:space="preserve"> с Образовательным центром г. Колпино по профориентации обучающихся 8-9 классов</w:t>
      </w:r>
      <w:r w:rsidR="008D17E6">
        <w:rPr>
          <w:sz w:val="28"/>
          <w:szCs w:val="28"/>
        </w:rPr>
        <w:t>;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color w:val="000000"/>
          <w:sz w:val="28"/>
          <w:szCs w:val="28"/>
          <w:lang w:val="ru-RU" w:eastAsia="ru-RU"/>
        </w:rPr>
        <w:t xml:space="preserve">- </w:t>
      </w:r>
      <w:r w:rsidR="0002733C" w:rsidRPr="009B72F7">
        <w:rPr>
          <w:color w:val="000000"/>
          <w:sz w:val="28"/>
          <w:szCs w:val="28"/>
          <w:lang w:val="ru-RU" w:eastAsia="ru-RU"/>
        </w:rPr>
        <w:t>учебный курс предпрофильной подготовки в рамках учебного плана «Твои профессиональные</w:t>
      </w:r>
      <w:r w:rsidRPr="009B72F7">
        <w:rPr>
          <w:color w:val="000000"/>
          <w:sz w:val="28"/>
          <w:szCs w:val="28"/>
          <w:lang w:val="ru-RU" w:eastAsia="ru-RU"/>
        </w:rPr>
        <w:t xml:space="preserve"> намерения»;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color w:val="000000"/>
          <w:sz w:val="28"/>
          <w:szCs w:val="28"/>
          <w:lang w:val="ru-RU" w:eastAsia="ru-RU"/>
        </w:rPr>
        <w:t xml:space="preserve">- </w:t>
      </w:r>
      <w:r w:rsidR="0002733C" w:rsidRPr="009B72F7">
        <w:rPr>
          <w:color w:val="000000"/>
          <w:sz w:val="28"/>
          <w:szCs w:val="28"/>
          <w:lang w:val="ru-RU" w:eastAsia="ru-RU"/>
        </w:rPr>
        <w:t xml:space="preserve"> </w:t>
      </w:r>
      <w:r w:rsidR="0002733C" w:rsidRPr="009B72F7">
        <w:rPr>
          <w:sz w:val="28"/>
          <w:szCs w:val="28"/>
          <w:lang w:val="ru-RU"/>
        </w:rPr>
        <w:t xml:space="preserve">классные часы, </w:t>
      </w:r>
      <w:r w:rsidRPr="009B72F7">
        <w:rPr>
          <w:sz w:val="28"/>
          <w:szCs w:val="28"/>
          <w:lang w:val="ru-RU"/>
        </w:rPr>
        <w:t>встречи со специалистами;</w:t>
      </w:r>
      <w:r w:rsidR="0002733C" w:rsidRPr="009B72F7">
        <w:rPr>
          <w:sz w:val="28"/>
          <w:szCs w:val="28"/>
          <w:lang w:val="ru-RU"/>
        </w:rPr>
        <w:t xml:space="preserve"> 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</w:t>
      </w:r>
      <w:r w:rsidR="0002733C" w:rsidRPr="009B72F7">
        <w:rPr>
          <w:sz w:val="28"/>
          <w:szCs w:val="28"/>
          <w:lang w:val="ru-RU"/>
        </w:rPr>
        <w:t>диагностика учащихся на предмет склонности профессион</w:t>
      </w:r>
      <w:r w:rsidR="008D17E6">
        <w:rPr>
          <w:sz w:val="28"/>
          <w:szCs w:val="28"/>
          <w:lang w:val="ru-RU"/>
        </w:rPr>
        <w:t>альных интересов и способностей;</w:t>
      </w:r>
    </w:p>
    <w:p w:rsidR="0002733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/>
        </w:rPr>
        <w:t>- проектная деятельность</w:t>
      </w:r>
      <w:r w:rsidR="0002733C" w:rsidRPr="009B72F7">
        <w:rPr>
          <w:sz w:val="28"/>
          <w:szCs w:val="28"/>
          <w:lang w:val="ru-RU"/>
        </w:rPr>
        <w:t xml:space="preserve"> «Радуга профессий», «Все профессии важны, «Профессия в современном мире»</w:t>
      </w:r>
      <w:r w:rsidR="008D17E6">
        <w:rPr>
          <w:sz w:val="28"/>
          <w:szCs w:val="28"/>
          <w:lang w:val="ru-RU"/>
        </w:rPr>
        <w:t>;</w:t>
      </w:r>
    </w:p>
    <w:p w:rsidR="0002733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b/>
          <w:bCs/>
          <w:color w:val="000000"/>
          <w:sz w:val="28"/>
          <w:szCs w:val="28"/>
          <w:lang w:val="ru-RU" w:eastAsia="ru-RU"/>
        </w:rPr>
        <w:t>-</w:t>
      </w:r>
      <w:r w:rsidRPr="009B72F7">
        <w:rPr>
          <w:color w:val="000000"/>
          <w:sz w:val="28"/>
          <w:szCs w:val="28"/>
          <w:lang w:val="ru-RU" w:eastAsia="ru-RU"/>
        </w:rPr>
        <w:t xml:space="preserve"> </w:t>
      </w:r>
      <w:r w:rsidR="0002733C" w:rsidRPr="009B72F7">
        <w:rPr>
          <w:color w:val="000000"/>
          <w:sz w:val="28"/>
          <w:szCs w:val="28"/>
          <w:lang w:val="ru-RU" w:eastAsia="ru-RU"/>
        </w:rPr>
        <w:t>«Ярмарка профессий» проводится в Тосно с приглашением к участию обучающихся школы</w:t>
      </w:r>
      <w:r w:rsidR="00533E78">
        <w:rPr>
          <w:color w:val="000000"/>
          <w:sz w:val="28"/>
          <w:szCs w:val="28"/>
          <w:lang w:val="ru-RU" w:eastAsia="ru-RU"/>
        </w:rPr>
        <w:t xml:space="preserve">, </w:t>
      </w:r>
      <w:r w:rsidRPr="009B72F7">
        <w:rPr>
          <w:color w:val="000000"/>
          <w:sz w:val="28"/>
          <w:szCs w:val="28"/>
          <w:lang w:val="ru-RU" w:eastAsia="ru-RU"/>
        </w:rPr>
        <w:t>участие</w:t>
      </w:r>
      <w:r w:rsidR="0002733C" w:rsidRPr="009B72F7">
        <w:rPr>
          <w:color w:val="000000"/>
          <w:sz w:val="28"/>
          <w:szCs w:val="28"/>
          <w:lang w:val="ru-RU" w:eastAsia="ru-RU"/>
        </w:rPr>
        <w:t xml:space="preserve"> в Днях открытых дверей Политехнического лицея и колледжа г. Колпино, Политехнического колледжа г. Тосно, Лисинского лесного колледжа и других</w:t>
      </w:r>
      <w:r w:rsidR="008D17E6">
        <w:rPr>
          <w:color w:val="000000"/>
          <w:sz w:val="28"/>
          <w:szCs w:val="28"/>
          <w:lang w:val="ru-RU" w:eastAsia="ru-RU"/>
        </w:rPr>
        <w:t>;</w:t>
      </w:r>
    </w:p>
    <w:p w:rsidR="008D17E6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color w:val="000000"/>
          <w:sz w:val="28"/>
          <w:szCs w:val="28"/>
          <w:lang w:val="ru-RU" w:eastAsia="ru-RU"/>
        </w:rPr>
        <w:t>-</w:t>
      </w:r>
      <w:r w:rsidR="0002733C" w:rsidRPr="009B72F7">
        <w:rPr>
          <w:color w:val="000000"/>
          <w:sz w:val="28"/>
          <w:szCs w:val="28"/>
          <w:lang w:val="ru-RU" w:eastAsia="ru-RU"/>
        </w:rPr>
        <w:t xml:space="preserve"> экскурсии организуются на предприятия «Нефрит-керамика», «Аквафор», «Интерфом», животноводческую ферму и тепличное хозяйство Племхоза Тельмана</w:t>
      </w:r>
      <w:r w:rsidR="008D17E6">
        <w:rPr>
          <w:color w:val="000000"/>
          <w:sz w:val="28"/>
          <w:szCs w:val="28"/>
          <w:lang w:val="ru-RU" w:eastAsia="ru-RU"/>
        </w:rPr>
        <w:t>;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color w:val="000000"/>
          <w:sz w:val="28"/>
          <w:szCs w:val="28"/>
          <w:lang w:val="ru-RU" w:eastAsia="ru-RU"/>
        </w:rPr>
        <w:t>-</w:t>
      </w:r>
      <w:r w:rsidR="008D17E6">
        <w:rPr>
          <w:color w:val="000000"/>
          <w:sz w:val="28"/>
          <w:szCs w:val="28"/>
          <w:lang w:val="ru-RU" w:eastAsia="ru-RU"/>
        </w:rPr>
        <w:t xml:space="preserve"> </w:t>
      </w:r>
      <w:r w:rsidR="0002733C" w:rsidRPr="009B72F7">
        <w:rPr>
          <w:color w:val="000000"/>
          <w:sz w:val="28"/>
          <w:szCs w:val="28"/>
          <w:lang w:val="ru-RU" w:eastAsia="ru-RU"/>
        </w:rPr>
        <w:t>виртуальные экскурсии по производствам, образовательным организациям</w:t>
      </w:r>
      <w:r w:rsidR="008D17E6">
        <w:rPr>
          <w:color w:val="000000"/>
          <w:sz w:val="28"/>
          <w:szCs w:val="28"/>
          <w:lang w:val="ru-RU" w:eastAsia="ru-RU"/>
        </w:rPr>
        <w:t>.</w:t>
      </w:r>
    </w:p>
    <w:p w:rsidR="00783110" w:rsidRPr="009B72F7" w:rsidRDefault="000D19C7" w:rsidP="008D17E6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9B72F7">
        <w:rPr>
          <w:b/>
          <w:sz w:val="28"/>
          <w:szCs w:val="28"/>
          <w:lang w:val="ru-RU"/>
        </w:rPr>
        <w:t>«Школьные медиа»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разновозрастная группа учащихся и консультирующих их взрослых, целью которого является освещение (через школьную группу в социальной сети ВК) наиболее интересных моментов жизни школы, популяризация КТД, кружков, секций и т.д.;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проводятся круглые столы с обсуждением значимых учебных, социальных, </w:t>
      </w:r>
      <w:r w:rsidRPr="009B72F7">
        <w:rPr>
          <w:sz w:val="28"/>
          <w:szCs w:val="28"/>
          <w:lang w:val="ru-RU"/>
        </w:rPr>
        <w:lastRenderedPageBreak/>
        <w:t>нравственных проблем;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конкурсов, спектаклей, вечеров; </w:t>
      </w:r>
    </w:p>
    <w:p w:rsidR="00783110" w:rsidRPr="009B72F7" w:rsidRDefault="00783110" w:rsidP="008D17E6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• школьная киностудия, в рамках которой создаются ролики, клипы, осуществляется монтаж познавательных фильмов, с акцентом на этическое, эстетическое, патриотическое просвещение.</w:t>
      </w:r>
    </w:p>
    <w:p w:rsidR="000D19C7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9B72F7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Воспитывающее влияние  на ребенка осуществляется через такие формы работы с предметно-эстетической средой школы как: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размещение на стендах школы регулярно сменяемых экспозиций: творческих работ школьников, картин определенного художественного стиля, фотоотчетов об интересных событиях, происходящих в школе (проведенных ключевых делах, интересных экскурсиях, и т.п.);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• бла</w:t>
      </w:r>
      <w:r w:rsidR="00F96DBC" w:rsidRPr="009B72F7">
        <w:rPr>
          <w:sz w:val="28"/>
          <w:szCs w:val="28"/>
          <w:lang w:val="ru-RU"/>
        </w:rPr>
        <w:t>гоустройство классных кабинетов</w:t>
      </w:r>
      <w:r w:rsidRPr="009B72F7">
        <w:rPr>
          <w:sz w:val="28"/>
          <w:szCs w:val="28"/>
          <w:lang w:val="ru-RU"/>
        </w:rPr>
        <w:t>;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•оформление пространства проведения конкретных школьных событий (праздников, торжественных линеек, творческих выставок, конференций и т.п.);</w:t>
      </w:r>
    </w:p>
    <w:p w:rsidR="00350579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совместная с детьми разработка, создание и популяризация особой школьной символики (флаг школы, гимн школы, эмблема школы, логотип), используемо</w:t>
      </w:r>
      <w:r w:rsidR="00166921">
        <w:rPr>
          <w:sz w:val="28"/>
          <w:szCs w:val="28"/>
          <w:lang w:val="ru-RU"/>
        </w:rPr>
        <w:t>й как в школьной повседневности.</w:t>
      </w:r>
    </w:p>
    <w:p w:rsidR="000D19C7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9B72F7">
        <w:rPr>
          <w:b/>
          <w:sz w:val="28"/>
          <w:szCs w:val="28"/>
          <w:lang w:val="ru-RU"/>
        </w:rPr>
        <w:t>«Работа с родителями»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5"/>
        <w:gridCol w:w="6465"/>
      </w:tblGrid>
      <w:tr w:rsidR="007F239A" w:rsidRPr="007F239A" w:rsidTr="002E364C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7F239A" w:rsidRPr="007F239A" w:rsidTr="002E364C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общешкольный родительский комитет;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семейные клубы;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родительские гостиные;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lastRenderedPageBreak/>
              <w:t>- родительские дни;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общешкольные родительские собрания;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- семейный всеобуч; 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sz w:val="28"/>
                <w:szCs w:val="28"/>
                <w:lang w:eastAsia="ru-RU"/>
              </w:rPr>
              <w:t>- родительские форумы</w:t>
            </w:r>
          </w:p>
        </w:tc>
      </w:tr>
      <w:tr w:rsidR="007F239A" w:rsidRPr="00B545B2" w:rsidTr="002E364C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lastRenderedPageBreak/>
              <w:t>Индивидуальный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7F239A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работа специалистов по запросу родителей для решения острых конфликтных ситуаций;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7F239A" w:rsidRPr="007F239A" w:rsidRDefault="007F239A" w:rsidP="007F239A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val="ru-RU" w:eastAsia="ru-RU"/>
              </w:rPr>
            </w:pPr>
            <w:r w:rsidRPr="007F239A">
              <w:rPr>
                <w:sz w:val="28"/>
                <w:szCs w:val="28"/>
                <w:lang w:val="ru-RU" w:eastAsia="ru-RU"/>
              </w:rPr>
              <w:t xml:space="preserve">индивидуальное консультирование </w:t>
            </w:r>
            <w:r w:rsidRPr="007F239A">
              <w:rPr>
                <w:sz w:val="28"/>
                <w:szCs w:val="28"/>
                <w:lang w:eastAsia="ru-RU"/>
              </w:rPr>
              <w:t>c</w:t>
            </w:r>
            <w:r w:rsidRPr="007F239A">
              <w:rPr>
                <w:sz w:val="28"/>
                <w:szCs w:val="28"/>
                <w:lang w:val="ru-RU" w:eastAsia="ru-RU"/>
              </w:rPr>
              <w:t xml:space="preserve"> целью координации воспитательных усилий педагогов и родителей</w:t>
            </w:r>
          </w:p>
        </w:tc>
      </w:tr>
    </w:tbl>
    <w:p w:rsidR="007F239A" w:rsidRPr="007F239A" w:rsidRDefault="007F239A" w:rsidP="007F239A">
      <w:pPr>
        <w:shd w:val="clear" w:color="auto" w:fill="FFFFFF"/>
        <w:spacing w:before="100" w:beforeAutospacing="1" w:after="100" w:afterAutospacing="1"/>
        <w:jc w:val="left"/>
        <w:rPr>
          <w:color w:val="000000"/>
          <w:sz w:val="28"/>
          <w:szCs w:val="28"/>
          <w:lang w:val="ru-RU" w:eastAsia="ru-RU"/>
        </w:rPr>
      </w:pPr>
      <w:r w:rsidRPr="007F239A">
        <w:rPr>
          <w:color w:val="000000"/>
          <w:sz w:val="28"/>
          <w:szCs w:val="28"/>
          <w:lang w:val="ru-RU" w:eastAsia="ru-RU"/>
        </w:rPr>
        <w:t xml:space="preserve">В школе действует общешкольных родительский комитет, комитеты классов. </w:t>
      </w:r>
    </w:p>
    <w:p w:rsidR="000D19C7" w:rsidRPr="009B72F7" w:rsidRDefault="000D19C7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</w:t>
      </w:r>
      <w:r w:rsidR="002F59DF" w:rsidRPr="009B72F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9B72F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6B356F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6B356F" w:rsidRPr="009B72F7">
        <w:rPr>
          <w:rFonts w:ascii="Times New Roman"/>
          <w:sz w:val="28"/>
          <w:szCs w:val="28"/>
          <w:lang w:val="ru-RU"/>
        </w:rPr>
        <w:t xml:space="preserve">по следующим направлениям: </w:t>
      </w:r>
    </w:p>
    <w:p w:rsidR="006B356F" w:rsidRPr="009B72F7" w:rsidRDefault="004C39D4" w:rsidP="008D17E6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spacing w:line="360" w:lineRule="auto"/>
        <w:ind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р</w:t>
      </w:r>
      <w:r w:rsidR="006B356F" w:rsidRPr="009B72F7">
        <w:rPr>
          <w:rFonts w:ascii="Times New Roman"/>
          <w:sz w:val="28"/>
          <w:szCs w:val="28"/>
          <w:lang w:val="ru-RU"/>
        </w:rPr>
        <w:t>езультаты воспитания, социализации и саморазвития школьников</w:t>
      </w:r>
      <w:r w:rsidRPr="009B72F7">
        <w:rPr>
          <w:rFonts w:ascii="Times New Roman"/>
          <w:sz w:val="28"/>
          <w:szCs w:val="28"/>
          <w:lang w:val="ru-RU"/>
        </w:rPr>
        <w:t>;</w:t>
      </w:r>
      <w:r w:rsidR="006B356F" w:rsidRPr="009B72F7">
        <w:rPr>
          <w:rFonts w:ascii="Times New Roman"/>
          <w:sz w:val="28"/>
          <w:szCs w:val="28"/>
          <w:lang w:val="ru-RU"/>
        </w:rPr>
        <w:t xml:space="preserve"> </w:t>
      </w:r>
    </w:p>
    <w:p w:rsidR="00463148" w:rsidRPr="009B72F7" w:rsidRDefault="004C39D4" w:rsidP="008D17E6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spacing w:line="360" w:lineRule="auto"/>
        <w:ind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с</w:t>
      </w:r>
      <w:r w:rsidR="006B356F" w:rsidRPr="009B72F7">
        <w:rPr>
          <w:rFonts w:ascii="Times New Roman"/>
          <w:sz w:val="28"/>
          <w:szCs w:val="28"/>
          <w:lang w:val="ru-RU"/>
        </w:rPr>
        <w:t>остояние организуемой в школе совместной деятельности детей и взрослых</w:t>
      </w:r>
      <w:r w:rsidRPr="009B72F7">
        <w:rPr>
          <w:rFonts w:ascii="Times New Roman"/>
          <w:sz w:val="28"/>
          <w:szCs w:val="28"/>
          <w:lang w:val="ru-RU"/>
        </w:rPr>
        <w:t>.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</w:t>
      </w:r>
      <w:r w:rsidRPr="009B72F7">
        <w:rPr>
          <w:rFonts w:ascii="Times New Roman"/>
          <w:sz w:val="28"/>
          <w:szCs w:val="28"/>
          <w:lang w:val="ru-RU"/>
        </w:rPr>
        <w:lastRenderedPageBreak/>
        <w:t xml:space="preserve">как содержание и разнообразие деятельности, характер общения и отношений между школьниками и педагогами; 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Основными направлениями анализа организуемого в школе воспитательного процесса могут быть следующие.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b/>
          <w:bCs/>
          <w:i/>
          <w:sz w:val="28"/>
          <w:szCs w:val="28"/>
          <w:lang w:val="ru-RU"/>
        </w:rPr>
      </w:pPr>
      <w:r w:rsidRPr="009B72F7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9B72F7" w:rsidRDefault="00C178AB" w:rsidP="008D17E6">
      <w:pPr>
        <w:wordWrap/>
        <w:adjustRightInd w:val="0"/>
        <w:spacing w:line="360" w:lineRule="auto"/>
        <w:ind w:firstLine="284"/>
        <w:rPr>
          <w:bCs/>
          <w:sz w:val="28"/>
          <w:szCs w:val="28"/>
          <w:lang w:val="ru-RU"/>
        </w:rPr>
      </w:pPr>
      <w:r w:rsidRPr="009B72F7">
        <w:rPr>
          <w:bCs/>
          <w:sz w:val="28"/>
          <w:szCs w:val="28"/>
          <w:lang w:val="ru-RU"/>
        </w:rPr>
        <w:t>Ежегодно в школе провидится анкетирование обучающихся начальной и основной школы с целью выявления уровня воспитанности, отслеживания динамики и корректировки воспитательного плана работы.</w:t>
      </w:r>
      <w:r w:rsidR="005F09F7" w:rsidRPr="009B72F7">
        <w:rPr>
          <w:bCs/>
          <w:sz w:val="28"/>
          <w:szCs w:val="28"/>
          <w:lang w:val="ru-RU"/>
        </w:rPr>
        <w:t xml:space="preserve"> </w:t>
      </w:r>
      <w:r w:rsidR="000D19C7" w:rsidRPr="009B72F7">
        <w:rPr>
          <w:iCs/>
          <w:sz w:val="28"/>
          <w:szCs w:val="28"/>
          <w:lang w:val="ru-RU"/>
        </w:rPr>
        <w:t xml:space="preserve">Критерием, на </w:t>
      </w:r>
      <w:r w:rsidRPr="009B72F7">
        <w:rPr>
          <w:iCs/>
          <w:sz w:val="28"/>
          <w:szCs w:val="28"/>
          <w:lang w:val="ru-RU"/>
        </w:rPr>
        <w:t>основе которого осуществляется</w:t>
      </w:r>
      <w:r w:rsidR="000D19C7" w:rsidRPr="009B72F7">
        <w:rPr>
          <w:iCs/>
          <w:sz w:val="28"/>
          <w:szCs w:val="28"/>
          <w:lang w:val="ru-RU"/>
        </w:rPr>
        <w:t xml:space="preserve"> анализ, является динамика личностного развития обучающихся каждого класса. </w:t>
      </w:r>
    </w:p>
    <w:p w:rsidR="00C178AB" w:rsidRPr="009B72F7" w:rsidRDefault="00C178A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Динамика показателей психологического комфорта образовательного процесса (диагностика): общий психологический</w:t>
      </w:r>
      <w:r w:rsidR="00A06B43" w:rsidRPr="009B72F7">
        <w:rPr>
          <w:sz w:val="28"/>
          <w:szCs w:val="28"/>
          <w:lang w:val="ru-RU"/>
        </w:rPr>
        <w:t xml:space="preserve"> климат школы, стиль отношений</w:t>
      </w:r>
      <w:r w:rsidRPr="009B72F7">
        <w:rPr>
          <w:sz w:val="28"/>
          <w:szCs w:val="28"/>
          <w:lang w:val="ru-RU"/>
        </w:rPr>
        <w:t>, уровень воспитанности учащихся.</w:t>
      </w:r>
    </w:p>
    <w:p w:rsidR="00C178AB" w:rsidRPr="009B72F7" w:rsidRDefault="00C178A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Мониторинг занятости обучающихся во внеурочной деятельности, реализация направлений внеурочной деятельности. Изучение запросов родителей (законных представителей) обучающихся при организации внеурочной деятельности.</w:t>
      </w:r>
    </w:p>
    <w:p w:rsidR="00C178AB" w:rsidRPr="009B72F7" w:rsidRDefault="00C178AB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Уровень сформиров</w:t>
      </w:r>
      <w:r w:rsidR="005F09F7" w:rsidRPr="009B72F7">
        <w:rPr>
          <w:sz w:val="28"/>
          <w:szCs w:val="28"/>
          <w:lang w:val="ru-RU"/>
        </w:rPr>
        <w:t>ан</w:t>
      </w:r>
      <w:r w:rsidRPr="009B72F7">
        <w:rPr>
          <w:sz w:val="28"/>
          <w:szCs w:val="28"/>
          <w:lang w:val="ru-RU"/>
        </w:rPr>
        <w:t>ности классного коллектива, уровень развития классного самоуправления.</w:t>
      </w:r>
    </w:p>
    <w:p w:rsidR="00A06B43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9B72F7">
        <w:rPr>
          <w:iCs/>
          <w:sz w:val="28"/>
          <w:szCs w:val="28"/>
          <w:lang w:val="ru-RU"/>
        </w:rPr>
        <w:br/>
      </w:r>
      <w:r w:rsidRPr="009B72F7">
        <w:rPr>
          <w:iCs/>
          <w:sz w:val="28"/>
          <w:szCs w:val="28"/>
          <w:lang w:val="ru-RU"/>
        </w:rPr>
        <w:lastRenderedPageBreak/>
        <w:t>или педагогическом совете школы.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9B72F7">
        <w:rPr>
          <w:iCs/>
          <w:sz w:val="28"/>
          <w:szCs w:val="28"/>
          <w:lang w:val="ru-RU"/>
        </w:rPr>
        <w:br/>
        <w:t>и саморазвития об</w:t>
      </w:r>
      <w:r w:rsidR="00A06B43" w:rsidRPr="009B72F7">
        <w:rPr>
          <w:iCs/>
          <w:sz w:val="28"/>
          <w:szCs w:val="28"/>
          <w:lang w:val="ru-RU"/>
        </w:rPr>
        <w:t>учающихся является: наблюдение, анкетирование</w:t>
      </w:r>
      <w:r w:rsidR="00A06B43" w:rsidRPr="009B72F7">
        <w:rPr>
          <w:sz w:val="28"/>
          <w:szCs w:val="28"/>
          <w:lang w:val="ru-RU"/>
        </w:rPr>
        <w:t xml:space="preserve"> Основными объектами оценки личностных результатов обучающихся являются самоопределение (личностное, профессиональное, жизненное), методика самооценки и уровня притязаний Дембо-Рубинштейн (в модификации Прихожан А.М.),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Внимание </w:t>
      </w:r>
      <w:r w:rsidR="000472E0" w:rsidRPr="009B72F7">
        <w:rPr>
          <w:iCs/>
          <w:sz w:val="28"/>
          <w:szCs w:val="28"/>
          <w:lang w:val="ru-RU"/>
        </w:rPr>
        <w:t>педагогических работников</w:t>
      </w:r>
      <w:r w:rsidRPr="009B72F7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9B72F7">
        <w:rPr>
          <w:iCs/>
          <w:sz w:val="28"/>
          <w:szCs w:val="28"/>
          <w:lang w:val="ru-RU"/>
        </w:rPr>
        <w:br/>
      </w:r>
      <w:r w:rsidRPr="009B72F7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b/>
          <w:bCs/>
          <w:i/>
          <w:sz w:val="28"/>
          <w:szCs w:val="28"/>
          <w:lang w:val="ru-RU"/>
        </w:rPr>
      </w:pPr>
      <w:r w:rsidRPr="009B72F7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color w:val="000000"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9B72F7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9B72F7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9B72F7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>Способами</w:t>
      </w:r>
      <w:r w:rsidR="005F09F7" w:rsidRPr="009B72F7">
        <w:rPr>
          <w:iCs/>
          <w:sz w:val="28"/>
          <w:szCs w:val="28"/>
          <w:lang w:val="ru-RU"/>
        </w:rPr>
        <w:t xml:space="preserve"> </w:t>
      </w:r>
      <w:r w:rsidRPr="009B72F7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9B72F7">
        <w:rPr>
          <w:iCs/>
          <w:sz w:val="28"/>
          <w:szCs w:val="28"/>
          <w:lang w:val="ru-RU"/>
        </w:rPr>
        <w:t>педагогических работников</w:t>
      </w:r>
      <w:r w:rsidR="005F09F7" w:rsidRPr="009B72F7">
        <w:rPr>
          <w:iCs/>
          <w:sz w:val="28"/>
          <w:szCs w:val="28"/>
          <w:lang w:val="ru-RU"/>
        </w:rPr>
        <w:t xml:space="preserve"> </w:t>
      </w:r>
      <w:r w:rsidRPr="009B72F7">
        <w:rPr>
          <w:iCs/>
          <w:sz w:val="28"/>
          <w:szCs w:val="28"/>
          <w:lang w:val="ru-RU"/>
        </w:rPr>
        <w:t xml:space="preserve">могут быть беседы </w:t>
      </w:r>
      <w:r w:rsidR="00D26743" w:rsidRPr="009B72F7">
        <w:rPr>
          <w:iCs/>
          <w:sz w:val="28"/>
          <w:szCs w:val="28"/>
          <w:lang w:val="ru-RU"/>
        </w:rPr>
        <w:t>с обучающимися</w:t>
      </w:r>
      <w:r w:rsidRPr="009B72F7">
        <w:rPr>
          <w:iCs/>
          <w:sz w:val="28"/>
          <w:szCs w:val="28"/>
          <w:lang w:val="ru-RU"/>
        </w:rPr>
        <w:t xml:space="preserve"> и их родителями, </w:t>
      </w:r>
      <w:r w:rsidR="00C4576F" w:rsidRPr="009B72F7">
        <w:rPr>
          <w:iCs/>
          <w:sz w:val="28"/>
          <w:szCs w:val="28"/>
          <w:lang w:val="ru-RU"/>
        </w:rPr>
        <w:t>педагогическими работниками</w:t>
      </w:r>
      <w:r w:rsidRPr="009B72F7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="00463148" w:rsidRPr="009B72F7">
        <w:rPr>
          <w:iCs/>
          <w:sz w:val="28"/>
          <w:szCs w:val="28"/>
          <w:lang w:val="ru-RU"/>
        </w:rPr>
        <w:t>: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качеством проводимых </w:t>
      </w:r>
      <w:r w:rsidRPr="009B72F7">
        <w:rPr>
          <w:rFonts w:ascii="Times New Roman"/>
          <w:sz w:val="28"/>
          <w:szCs w:val="28"/>
          <w:lang w:val="ru-RU"/>
        </w:rPr>
        <w:t>о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9B72F7">
        <w:rPr>
          <w:rFonts w:ascii="Times New Roman"/>
          <w:sz w:val="28"/>
          <w:szCs w:val="28"/>
          <w:lang w:val="ru-RU"/>
        </w:rPr>
        <w:t>дел;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организуемой в школе</w:t>
      </w:r>
      <w:r w:rsidRPr="009B72F7">
        <w:rPr>
          <w:rFonts w:ascii="Times New Roman"/>
          <w:sz w:val="28"/>
          <w:szCs w:val="28"/>
          <w:lang w:val="ru-RU"/>
        </w:rPr>
        <w:t xml:space="preserve"> внеурочной деятельности;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lastRenderedPageBreak/>
        <w:t xml:space="preserve">качеством существующего в школе </w:t>
      </w:r>
      <w:r w:rsidRPr="009B72F7">
        <w:rPr>
          <w:rFonts w:ascii="Times New Roman"/>
          <w:sz w:val="28"/>
          <w:szCs w:val="28"/>
          <w:lang w:val="ru-RU"/>
        </w:rPr>
        <w:t>ученического самоуправления;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Fonts w:ascii="Times New Roman"/>
          <w:sz w:val="28"/>
          <w:szCs w:val="28"/>
          <w:lang w:val="ru-RU"/>
        </w:rPr>
        <w:t xml:space="preserve"> функционирующих на базе школы д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="005F09F7" w:rsidRPr="009B72F7">
        <w:rPr>
          <w:rFonts w:ascii="Times New Roman"/>
          <w:iCs/>
          <w:sz w:val="28"/>
          <w:szCs w:val="28"/>
          <w:lang w:val="ru-RU"/>
        </w:rPr>
        <w:t xml:space="preserve"> </w:t>
      </w:r>
      <w:r w:rsidRPr="009B72F7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2B762A" w:rsidRPr="009B72F7" w:rsidRDefault="000D19C7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Итогом самоанализа </w:t>
      </w:r>
      <w:r w:rsidRPr="009B72F7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C39D4" w:rsidRPr="009B72F7" w:rsidRDefault="004C39D4" w:rsidP="009B72F7">
      <w:pPr>
        <w:wordWrap/>
        <w:adjustRightInd w:val="0"/>
        <w:spacing w:line="360" w:lineRule="auto"/>
        <w:rPr>
          <w:sz w:val="28"/>
          <w:szCs w:val="28"/>
          <w:lang w:val="ru-RU"/>
        </w:rPr>
      </w:pPr>
    </w:p>
    <w:p w:rsidR="004C39D4" w:rsidRPr="009B72F7" w:rsidRDefault="004C39D4" w:rsidP="009B72F7">
      <w:pPr>
        <w:wordWrap/>
        <w:adjustRightInd w:val="0"/>
        <w:spacing w:line="360" w:lineRule="auto"/>
        <w:rPr>
          <w:sz w:val="28"/>
          <w:szCs w:val="28"/>
          <w:lang w:val="ru-RU"/>
        </w:rPr>
      </w:pPr>
    </w:p>
    <w:p w:rsidR="004C39D4" w:rsidRPr="009B72F7" w:rsidRDefault="004C39D4" w:rsidP="009B72F7">
      <w:pPr>
        <w:wordWrap/>
        <w:adjustRightInd w:val="0"/>
        <w:spacing w:line="360" w:lineRule="auto"/>
        <w:rPr>
          <w:sz w:val="28"/>
          <w:szCs w:val="28"/>
          <w:lang w:val="ru-RU"/>
        </w:rPr>
      </w:pPr>
    </w:p>
    <w:sectPr w:rsidR="004C39D4" w:rsidRPr="009B72F7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2D" w:rsidRDefault="00D5042D" w:rsidP="000D19C7">
      <w:r>
        <w:separator/>
      </w:r>
    </w:p>
  </w:endnote>
  <w:endnote w:type="continuationSeparator" w:id="1">
    <w:p w:rsidR="00D5042D" w:rsidRDefault="00D5042D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2D" w:rsidRDefault="00D5042D" w:rsidP="000D19C7">
      <w:r>
        <w:separator/>
      </w:r>
    </w:p>
  </w:footnote>
  <w:footnote w:type="continuationSeparator" w:id="1">
    <w:p w:rsidR="00D5042D" w:rsidRDefault="00D5042D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2FE6" w:rsidRPr="000D19C7" w:rsidRDefault="00F35921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432FE6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B545B2" w:rsidRPr="00B545B2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DB7B69"/>
    <w:multiLevelType w:val="hybridMultilevel"/>
    <w:tmpl w:val="92CA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8C7"/>
    <w:multiLevelType w:val="hybridMultilevel"/>
    <w:tmpl w:val="8F94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5E4B"/>
    <w:multiLevelType w:val="hybridMultilevel"/>
    <w:tmpl w:val="A84E29DA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C136BFB2">
      <w:numFmt w:val="bullet"/>
      <w:lvlText w:val="·"/>
      <w:lvlJc w:val="left"/>
      <w:pPr>
        <w:ind w:left="156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20AA40BB"/>
    <w:multiLevelType w:val="hybridMultilevel"/>
    <w:tmpl w:val="F50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75FC"/>
    <w:multiLevelType w:val="hybridMultilevel"/>
    <w:tmpl w:val="323E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97D"/>
    <w:multiLevelType w:val="hybridMultilevel"/>
    <w:tmpl w:val="D24C4BDA"/>
    <w:lvl w:ilvl="0" w:tplc="8612C9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34F26"/>
    <w:multiLevelType w:val="hybridMultilevel"/>
    <w:tmpl w:val="63B2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A030C"/>
    <w:multiLevelType w:val="hybridMultilevel"/>
    <w:tmpl w:val="030AD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4647C"/>
    <w:multiLevelType w:val="hybridMultilevel"/>
    <w:tmpl w:val="7DC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6407"/>
    <w:multiLevelType w:val="hybridMultilevel"/>
    <w:tmpl w:val="3AE6D4D0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53D7"/>
    <w:multiLevelType w:val="hybridMultilevel"/>
    <w:tmpl w:val="5ACEF1E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>
    <w:nsid w:val="5D543B0A"/>
    <w:multiLevelType w:val="hybridMultilevel"/>
    <w:tmpl w:val="1A7A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B7254"/>
    <w:multiLevelType w:val="hybridMultilevel"/>
    <w:tmpl w:val="138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267BC"/>
    <w:multiLevelType w:val="hybridMultilevel"/>
    <w:tmpl w:val="28C698CC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C225A"/>
    <w:multiLevelType w:val="hybridMultilevel"/>
    <w:tmpl w:val="31F02C8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>
    <w:nsid w:val="6BAF5C87"/>
    <w:multiLevelType w:val="hybridMultilevel"/>
    <w:tmpl w:val="45BA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20"/>
  </w:num>
  <w:num w:numId="12">
    <w:abstractNumId w:val="1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13F9"/>
    <w:rsid w:val="0000707E"/>
    <w:rsid w:val="0002014D"/>
    <w:rsid w:val="00021808"/>
    <w:rsid w:val="0002733C"/>
    <w:rsid w:val="00032018"/>
    <w:rsid w:val="000359FD"/>
    <w:rsid w:val="000472E0"/>
    <w:rsid w:val="000734BE"/>
    <w:rsid w:val="0008437D"/>
    <w:rsid w:val="000B011A"/>
    <w:rsid w:val="000B66B2"/>
    <w:rsid w:val="000D19C7"/>
    <w:rsid w:val="000F18E4"/>
    <w:rsid w:val="000F31D0"/>
    <w:rsid w:val="001208E0"/>
    <w:rsid w:val="00141D50"/>
    <w:rsid w:val="0016051B"/>
    <w:rsid w:val="00166921"/>
    <w:rsid w:val="00166A0A"/>
    <w:rsid w:val="001D07A5"/>
    <w:rsid w:val="001D1EBE"/>
    <w:rsid w:val="001E0D7D"/>
    <w:rsid w:val="002234D0"/>
    <w:rsid w:val="00237172"/>
    <w:rsid w:val="0024470B"/>
    <w:rsid w:val="00263B81"/>
    <w:rsid w:val="0026537A"/>
    <w:rsid w:val="002673BF"/>
    <w:rsid w:val="00281227"/>
    <w:rsid w:val="00286ACB"/>
    <w:rsid w:val="002B762A"/>
    <w:rsid w:val="002C249E"/>
    <w:rsid w:val="002F10FA"/>
    <w:rsid w:val="002F4A0B"/>
    <w:rsid w:val="002F59DF"/>
    <w:rsid w:val="00300A28"/>
    <w:rsid w:val="00307FA6"/>
    <w:rsid w:val="00310CF4"/>
    <w:rsid w:val="00311D01"/>
    <w:rsid w:val="00315FCA"/>
    <w:rsid w:val="00334746"/>
    <w:rsid w:val="00335B57"/>
    <w:rsid w:val="00342F53"/>
    <w:rsid w:val="00350579"/>
    <w:rsid w:val="003515B2"/>
    <w:rsid w:val="00364BA6"/>
    <w:rsid w:val="003672B3"/>
    <w:rsid w:val="00374FAA"/>
    <w:rsid w:val="00382D56"/>
    <w:rsid w:val="00387946"/>
    <w:rsid w:val="003A32F3"/>
    <w:rsid w:val="003B002C"/>
    <w:rsid w:val="003C62C3"/>
    <w:rsid w:val="003E1225"/>
    <w:rsid w:val="003F0957"/>
    <w:rsid w:val="003F314A"/>
    <w:rsid w:val="003F59E6"/>
    <w:rsid w:val="004050FB"/>
    <w:rsid w:val="00407473"/>
    <w:rsid w:val="00407C55"/>
    <w:rsid w:val="004106EF"/>
    <w:rsid w:val="0041141B"/>
    <w:rsid w:val="0041360B"/>
    <w:rsid w:val="0042604F"/>
    <w:rsid w:val="00432FE6"/>
    <w:rsid w:val="00444C06"/>
    <w:rsid w:val="004623A4"/>
    <w:rsid w:val="00463148"/>
    <w:rsid w:val="00480B2C"/>
    <w:rsid w:val="00483E8B"/>
    <w:rsid w:val="004868AF"/>
    <w:rsid w:val="00493D8D"/>
    <w:rsid w:val="004B22FD"/>
    <w:rsid w:val="004B483E"/>
    <w:rsid w:val="004C39D4"/>
    <w:rsid w:val="004D1D41"/>
    <w:rsid w:val="004D7796"/>
    <w:rsid w:val="004E5625"/>
    <w:rsid w:val="00533E78"/>
    <w:rsid w:val="005703C3"/>
    <w:rsid w:val="00586DA2"/>
    <w:rsid w:val="00594C9A"/>
    <w:rsid w:val="005B0000"/>
    <w:rsid w:val="005B0046"/>
    <w:rsid w:val="005B7486"/>
    <w:rsid w:val="005C1D99"/>
    <w:rsid w:val="005F09F7"/>
    <w:rsid w:val="00620E96"/>
    <w:rsid w:val="00644BD8"/>
    <w:rsid w:val="006506AF"/>
    <w:rsid w:val="00657FE5"/>
    <w:rsid w:val="00691FF7"/>
    <w:rsid w:val="00693796"/>
    <w:rsid w:val="006A3EA3"/>
    <w:rsid w:val="006B356F"/>
    <w:rsid w:val="006D000B"/>
    <w:rsid w:val="006E1C1A"/>
    <w:rsid w:val="0070165D"/>
    <w:rsid w:val="00702110"/>
    <w:rsid w:val="00726F14"/>
    <w:rsid w:val="007279D7"/>
    <w:rsid w:val="00743CCC"/>
    <w:rsid w:val="007622C6"/>
    <w:rsid w:val="00766104"/>
    <w:rsid w:val="00783110"/>
    <w:rsid w:val="007C0330"/>
    <w:rsid w:val="007C729C"/>
    <w:rsid w:val="007D326B"/>
    <w:rsid w:val="007F239A"/>
    <w:rsid w:val="007F3632"/>
    <w:rsid w:val="007F6975"/>
    <w:rsid w:val="00830CDC"/>
    <w:rsid w:val="008434AA"/>
    <w:rsid w:val="008674F0"/>
    <w:rsid w:val="008A365F"/>
    <w:rsid w:val="008D17E6"/>
    <w:rsid w:val="008D7A78"/>
    <w:rsid w:val="00910E53"/>
    <w:rsid w:val="009379F5"/>
    <w:rsid w:val="0094229D"/>
    <w:rsid w:val="0097346F"/>
    <w:rsid w:val="009754C9"/>
    <w:rsid w:val="0098763C"/>
    <w:rsid w:val="009B72F7"/>
    <w:rsid w:val="009C4A20"/>
    <w:rsid w:val="009E1673"/>
    <w:rsid w:val="009F1F7E"/>
    <w:rsid w:val="00A06B43"/>
    <w:rsid w:val="00A10665"/>
    <w:rsid w:val="00A11A7E"/>
    <w:rsid w:val="00A1568F"/>
    <w:rsid w:val="00A1612C"/>
    <w:rsid w:val="00A20DBE"/>
    <w:rsid w:val="00A43FB9"/>
    <w:rsid w:val="00A542D4"/>
    <w:rsid w:val="00A6655B"/>
    <w:rsid w:val="00A66862"/>
    <w:rsid w:val="00A74639"/>
    <w:rsid w:val="00A85E6B"/>
    <w:rsid w:val="00AA5365"/>
    <w:rsid w:val="00AC1CB5"/>
    <w:rsid w:val="00AC758F"/>
    <w:rsid w:val="00AF012F"/>
    <w:rsid w:val="00AF0D4B"/>
    <w:rsid w:val="00B361E5"/>
    <w:rsid w:val="00B405CD"/>
    <w:rsid w:val="00B50691"/>
    <w:rsid w:val="00B5125F"/>
    <w:rsid w:val="00B545B2"/>
    <w:rsid w:val="00B548D1"/>
    <w:rsid w:val="00B62F9A"/>
    <w:rsid w:val="00B96D34"/>
    <w:rsid w:val="00BB043C"/>
    <w:rsid w:val="00C178AB"/>
    <w:rsid w:val="00C31233"/>
    <w:rsid w:val="00C4576F"/>
    <w:rsid w:val="00C853BB"/>
    <w:rsid w:val="00C91387"/>
    <w:rsid w:val="00C92723"/>
    <w:rsid w:val="00CA1DF8"/>
    <w:rsid w:val="00CA7B12"/>
    <w:rsid w:val="00CB448F"/>
    <w:rsid w:val="00CC295A"/>
    <w:rsid w:val="00CC3AA8"/>
    <w:rsid w:val="00CD0CB0"/>
    <w:rsid w:val="00D06B5C"/>
    <w:rsid w:val="00D2023F"/>
    <w:rsid w:val="00D26743"/>
    <w:rsid w:val="00D26925"/>
    <w:rsid w:val="00D270F7"/>
    <w:rsid w:val="00D32C53"/>
    <w:rsid w:val="00D36D16"/>
    <w:rsid w:val="00D401BE"/>
    <w:rsid w:val="00D5042D"/>
    <w:rsid w:val="00D52DD9"/>
    <w:rsid w:val="00D705AD"/>
    <w:rsid w:val="00D8596F"/>
    <w:rsid w:val="00D978F2"/>
    <w:rsid w:val="00DC3850"/>
    <w:rsid w:val="00DF2C39"/>
    <w:rsid w:val="00E04B39"/>
    <w:rsid w:val="00E10C67"/>
    <w:rsid w:val="00E30872"/>
    <w:rsid w:val="00E42A3B"/>
    <w:rsid w:val="00E54EC9"/>
    <w:rsid w:val="00E61CC8"/>
    <w:rsid w:val="00E66FF5"/>
    <w:rsid w:val="00E67F2A"/>
    <w:rsid w:val="00E7294B"/>
    <w:rsid w:val="00E81C16"/>
    <w:rsid w:val="00E8302E"/>
    <w:rsid w:val="00E871BA"/>
    <w:rsid w:val="00E9504D"/>
    <w:rsid w:val="00EC5313"/>
    <w:rsid w:val="00ED199E"/>
    <w:rsid w:val="00ED30A6"/>
    <w:rsid w:val="00F215B7"/>
    <w:rsid w:val="00F23E51"/>
    <w:rsid w:val="00F34499"/>
    <w:rsid w:val="00F35921"/>
    <w:rsid w:val="00F42B4E"/>
    <w:rsid w:val="00F46434"/>
    <w:rsid w:val="00F65AF9"/>
    <w:rsid w:val="00F70363"/>
    <w:rsid w:val="00F705B8"/>
    <w:rsid w:val="00F927EE"/>
    <w:rsid w:val="00F94910"/>
    <w:rsid w:val="00F96DBC"/>
    <w:rsid w:val="00FA4D17"/>
    <w:rsid w:val="00FD7B50"/>
    <w:rsid w:val="00FE2DC0"/>
    <w:rsid w:val="00FE71A5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basedOn w:val="a0"/>
    <w:rsid w:val="0002733C"/>
    <w:rPr>
      <w:rFonts w:cs="Times New Roman"/>
      <w:color w:val="0000FF"/>
      <w:u w:val="single"/>
    </w:rPr>
  </w:style>
  <w:style w:type="paragraph" w:customStyle="1" w:styleId="Default">
    <w:name w:val="Default"/>
    <w:rsid w:val="000273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620E96"/>
    <w:pPr>
      <w:widowControl/>
      <w:wordWrap/>
      <w:autoSpaceDE/>
      <w:autoSpaceDN/>
      <w:jc w:val="center"/>
    </w:pPr>
    <w:rPr>
      <w:b/>
      <w:kern w:val="0"/>
      <w:sz w:val="28"/>
      <w:szCs w:val="20"/>
      <w:lang w:val="ru-RU" w:eastAsia="ru-RU"/>
    </w:rPr>
  </w:style>
  <w:style w:type="character" w:customStyle="1" w:styleId="afe">
    <w:name w:val="Название Знак"/>
    <w:basedOn w:val="a0"/>
    <w:link w:val="afd"/>
    <w:rsid w:val="00620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5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04D"/>
    <w:pPr>
      <w:wordWrap/>
      <w:ind w:left="200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B93AF45-2DBC-42F8-981F-BAD794C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lar.27@yandex.ru</cp:lastModifiedBy>
  <cp:revision>9</cp:revision>
  <cp:lastPrinted>2021-08-25T07:39:00Z</cp:lastPrinted>
  <dcterms:created xsi:type="dcterms:W3CDTF">2021-06-15T12:33:00Z</dcterms:created>
  <dcterms:modified xsi:type="dcterms:W3CDTF">2021-08-25T07:40:00Z</dcterms:modified>
</cp:coreProperties>
</file>