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E7" w:rsidRDefault="001461E7" w:rsidP="00AF43F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E8" w:rsidRPr="00F73E89" w:rsidRDefault="00DB58E8" w:rsidP="00AF43F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D6" w:rsidRPr="001F774C" w:rsidRDefault="00B056D6" w:rsidP="00B056D6">
      <w:pPr>
        <w:tabs>
          <w:tab w:val="left" w:pos="718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56D6" w:rsidRPr="001F774C" w:rsidRDefault="00B056D6" w:rsidP="00F73E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Муниципальное</w:t>
      </w:r>
      <w:r w:rsidR="00F73E89"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казенное</w:t>
      </w:r>
      <w:r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3E89"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</w:t>
      </w:r>
      <w:r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</w:t>
      </w:r>
      <w:r w:rsidR="00F73E89"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тельное </w:t>
      </w:r>
      <w:r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</w:t>
      </w:r>
      <w:r w:rsidR="00F73E89" w:rsidRPr="001F7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56D6" w:rsidRPr="001F774C" w:rsidRDefault="0019364C" w:rsidP="00B056D6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19364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488.7pt;margin-top:.25pt;width:0;height:.0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"/>
        </w:pict>
      </w:r>
      <w:r w:rsidR="00F73E89" w:rsidRPr="001F774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«Войскоровская основная общеобразвательная школа»</w:t>
      </w:r>
    </w:p>
    <w:p w:rsidR="001461E7" w:rsidRPr="001F774C" w:rsidRDefault="001461E7" w:rsidP="00AF43F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C6" w:rsidRPr="001F774C" w:rsidRDefault="009D40C6" w:rsidP="00AF43F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38E" w:rsidRDefault="006E338E" w:rsidP="006E338E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основной общеобразовательной </w:t>
      </w:r>
    </w:p>
    <w:p w:rsidR="006E338E" w:rsidRDefault="006E338E" w:rsidP="006E338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программе основного общего образования,</w:t>
      </w:r>
    </w:p>
    <w:p w:rsidR="001461E7" w:rsidRPr="001F774C" w:rsidRDefault="006E338E" w:rsidP="006E338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утвержденной 30.08.2019 г. приказом № 108</w:t>
      </w:r>
    </w:p>
    <w:p w:rsidR="001461E7" w:rsidRPr="001F774C" w:rsidRDefault="001461E7" w:rsidP="00B056D6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E89" w:rsidRPr="001F774C" w:rsidRDefault="00F73E89" w:rsidP="00B056D6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E89" w:rsidRPr="001F774C" w:rsidRDefault="00F73E89" w:rsidP="00B056D6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E89" w:rsidRDefault="00F73E89" w:rsidP="00B056D6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38E" w:rsidRPr="001F774C" w:rsidRDefault="006E338E" w:rsidP="00B056D6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0C6" w:rsidRPr="001F774C" w:rsidRDefault="009D40C6" w:rsidP="00B056D6">
      <w:pPr>
        <w:tabs>
          <w:tab w:val="left" w:pos="39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E89" w:rsidRPr="001F774C" w:rsidRDefault="00AF43F4" w:rsidP="00F73E89">
      <w:pPr>
        <w:pStyle w:val="aa"/>
        <w:jc w:val="center"/>
        <w:rPr>
          <w:sz w:val="28"/>
          <w:szCs w:val="28"/>
        </w:rPr>
      </w:pPr>
      <w:r w:rsidRPr="001F774C">
        <w:rPr>
          <w:sz w:val="28"/>
          <w:szCs w:val="28"/>
        </w:rPr>
        <w:t>Рабочая</w:t>
      </w:r>
      <w:r w:rsidR="00B056D6" w:rsidRPr="001F774C">
        <w:rPr>
          <w:sz w:val="28"/>
          <w:szCs w:val="28"/>
        </w:rPr>
        <w:t xml:space="preserve"> программа</w:t>
      </w:r>
    </w:p>
    <w:p w:rsidR="00AF43F4" w:rsidRPr="001F774C" w:rsidRDefault="00B056D6" w:rsidP="00F73E89">
      <w:pPr>
        <w:pStyle w:val="aa"/>
        <w:jc w:val="center"/>
        <w:rPr>
          <w:sz w:val="28"/>
          <w:szCs w:val="28"/>
        </w:rPr>
      </w:pPr>
      <w:r w:rsidRPr="001F774C">
        <w:rPr>
          <w:sz w:val="28"/>
          <w:szCs w:val="28"/>
        </w:rPr>
        <w:t>внеурочной деятельности</w:t>
      </w:r>
    </w:p>
    <w:p w:rsidR="00F73E89" w:rsidRPr="001F774C" w:rsidRDefault="00F73E89" w:rsidP="00F73E89">
      <w:pPr>
        <w:pStyle w:val="aa"/>
        <w:jc w:val="center"/>
        <w:rPr>
          <w:sz w:val="28"/>
          <w:szCs w:val="28"/>
        </w:rPr>
      </w:pPr>
      <w:r w:rsidRPr="001F774C">
        <w:rPr>
          <w:sz w:val="28"/>
          <w:szCs w:val="28"/>
        </w:rPr>
        <w:t>общекультурной направленности</w:t>
      </w:r>
    </w:p>
    <w:p w:rsidR="00AF43F4" w:rsidRPr="001F774C" w:rsidRDefault="00AF43F4" w:rsidP="00F73E89">
      <w:pPr>
        <w:pStyle w:val="aa"/>
        <w:jc w:val="center"/>
        <w:rPr>
          <w:sz w:val="28"/>
          <w:szCs w:val="28"/>
        </w:rPr>
      </w:pPr>
      <w:r w:rsidRPr="001F774C">
        <w:rPr>
          <w:sz w:val="28"/>
          <w:szCs w:val="28"/>
        </w:rPr>
        <w:t>«Занимательный немецкий»</w:t>
      </w:r>
    </w:p>
    <w:p w:rsidR="00AF43F4" w:rsidRPr="001F774C" w:rsidRDefault="00AF43F4" w:rsidP="00F73E89">
      <w:pPr>
        <w:pStyle w:val="aa"/>
        <w:jc w:val="center"/>
        <w:rPr>
          <w:sz w:val="28"/>
          <w:szCs w:val="28"/>
        </w:rPr>
      </w:pPr>
      <w:r w:rsidRPr="001F774C">
        <w:rPr>
          <w:sz w:val="28"/>
          <w:szCs w:val="28"/>
        </w:rPr>
        <w:t>5-</w:t>
      </w:r>
      <w:r w:rsidR="00F73E89" w:rsidRPr="001F774C">
        <w:rPr>
          <w:sz w:val="28"/>
          <w:szCs w:val="28"/>
        </w:rPr>
        <w:t>7</w:t>
      </w:r>
      <w:r w:rsidRPr="001F774C">
        <w:rPr>
          <w:sz w:val="28"/>
          <w:szCs w:val="28"/>
        </w:rPr>
        <w:t xml:space="preserve"> </w:t>
      </w:r>
      <w:r w:rsidR="00F73E89" w:rsidRPr="001F774C">
        <w:rPr>
          <w:sz w:val="28"/>
          <w:szCs w:val="28"/>
        </w:rPr>
        <w:t>классы</w:t>
      </w:r>
    </w:p>
    <w:p w:rsidR="009D40C6" w:rsidRPr="001F774C" w:rsidRDefault="009D40C6" w:rsidP="00B056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C6" w:rsidRPr="001F774C" w:rsidRDefault="009D40C6" w:rsidP="00AF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C6" w:rsidRPr="001F774C" w:rsidRDefault="009D40C6" w:rsidP="00AF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C6" w:rsidRPr="001F774C" w:rsidRDefault="009D40C6" w:rsidP="00AF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C6" w:rsidRPr="001F774C" w:rsidRDefault="009D40C6" w:rsidP="00AF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D6" w:rsidRPr="001F774C" w:rsidRDefault="00B056D6" w:rsidP="00AF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D6" w:rsidRPr="001F774C" w:rsidRDefault="00B056D6" w:rsidP="00AF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D6" w:rsidRPr="001F774C" w:rsidRDefault="00B056D6" w:rsidP="00AF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F1" w:rsidRPr="001F774C" w:rsidRDefault="00AC20F1" w:rsidP="00AF43F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0C6" w:rsidRPr="001F774C" w:rsidRDefault="009D40C6" w:rsidP="00AF43F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0C6" w:rsidRPr="001F774C" w:rsidRDefault="009D40C6" w:rsidP="00AF43F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E89" w:rsidRPr="001F774C" w:rsidRDefault="00F73E89" w:rsidP="00F73E8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</w:t>
      </w:r>
      <w:r w:rsidR="00AC20F1" w:rsidRPr="001F774C">
        <w:rPr>
          <w:rFonts w:ascii="Times New Roman" w:hAnsi="Times New Roman" w:cs="Times New Roman"/>
          <w:sz w:val="28"/>
          <w:szCs w:val="28"/>
        </w:rPr>
        <w:t>оставила</w:t>
      </w:r>
      <w:r w:rsidR="001461E7" w:rsidRPr="001F774C">
        <w:rPr>
          <w:rFonts w:ascii="Times New Roman" w:hAnsi="Times New Roman" w:cs="Times New Roman"/>
          <w:sz w:val="28"/>
          <w:szCs w:val="28"/>
        </w:rPr>
        <w:t>:</w:t>
      </w:r>
    </w:p>
    <w:p w:rsidR="00F73E89" w:rsidRPr="001F774C" w:rsidRDefault="00F73E89" w:rsidP="00F73E8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Савельева Л.И.,</w:t>
      </w:r>
    </w:p>
    <w:p w:rsidR="00F73E89" w:rsidRPr="001F774C" w:rsidRDefault="00F73E89" w:rsidP="00F73E89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1461E7" w:rsidRPr="001F774C" w:rsidRDefault="00AC20F1" w:rsidP="00F73E89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F1" w:rsidRPr="001F774C" w:rsidRDefault="00AC20F1" w:rsidP="00AF43F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CC" w:rsidRPr="001F774C" w:rsidRDefault="002571CC" w:rsidP="00AF43F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0C6" w:rsidRPr="001F774C" w:rsidRDefault="009D40C6" w:rsidP="00AF43F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56D6" w:rsidRPr="001F774C" w:rsidRDefault="00F73E89" w:rsidP="006E338E">
      <w:pPr>
        <w:tabs>
          <w:tab w:val="left" w:pos="39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sz w:val="28"/>
          <w:szCs w:val="28"/>
        </w:rPr>
        <w:t>п. Войскорово</w:t>
      </w:r>
    </w:p>
    <w:p w:rsidR="003B6B8B" w:rsidRPr="001F774C" w:rsidRDefault="003B6B8B" w:rsidP="00B4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B40" w:rsidRPr="001F774C" w:rsidRDefault="00340E27" w:rsidP="00340E27">
      <w:pPr>
        <w:tabs>
          <w:tab w:val="left" w:pos="391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4C">
        <w:rPr>
          <w:rFonts w:ascii="Times New Roman" w:hAnsi="Times New Roman" w:cs="Times New Roman"/>
          <w:b/>
          <w:sz w:val="28"/>
          <w:szCs w:val="28"/>
        </w:rPr>
        <w:t>1.</w:t>
      </w:r>
      <w:r w:rsidR="00E86B40" w:rsidRPr="001F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74C">
        <w:rPr>
          <w:rFonts w:ascii="Times New Roman" w:hAnsi="Times New Roman" w:cs="Times New Roman"/>
          <w:b/>
          <w:sz w:val="28"/>
          <w:szCs w:val="28"/>
        </w:rPr>
        <w:t>Р</w:t>
      </w:r>
      <w:r w:rsidR="00E86B40" w:rsidRPr="001F774C">
        <w:rPr>
          <w:rFonts w:ascii="Times New Roman" w:hAnsi="Times New Roman" w:cs="Times New Roman"/>
          <w:b/>
          <w:sz w:val="28"/>
          <w:szCs w:val="28"/>
        </w:rPr>
        <w:t>езультаты</w:t>
      </w:r>
      <w:r w:rsidRPr="001F774C">
        <w:rPr>
          <w:rFonts w:ascii="Times New Roman" w:hAnsi="Times New Roman" w:cs="Times New Roman"/>
          <w:b/>
          <w:sz w:val="28"/>
          <w:szCs w:val="28"/>
        </w:rPr>
        <w:t xml:space="preserve"> освоения курса внеурочной деятельности.</w:t>
      </w:r>
    </w:p>
    <w:p w:rsidR="00E86B40" w:rsidRPr="001F774C" w:rsidRDefault="00F737F3" w:rsidP="00E86B40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b/>
          <w:sz w:val="28"/>
          <w:szCs w:val="28"/>
        </w:rPr>
        <w:t xml:space="preserve">    Личностные результаты</w:t>
      </w:r>
      <w:r w:rsidRPr="001F774C">
        <w:rPr>
          <w:rFonts w:ascii="Times New Roman" w:hAnsi="Times New Roman" w:cs="Times New Roman"/>
          <w:sz w:val="28"/>
          <w:szCs w:val="28"/>
        </w:rPr>
        <w:t xml:space="preserve"> - </w:t>
      </w:r>
      <w:r w:rsidR="00E86B40" w:rsidRPr="001F774C">
        <w:rPr>
          <w:rFonts w:ascii="Times New Roman" w:hAnsi="Times New Roman" w:cs="Times New Roman"/>
          <w:sz w:val="28"/>
          <w:szCs w:val="28"/>
        </w:rPr>
        <w:t>отражают систему ценностных ориентаций школьника, его отношение к различным сторонам окружающего</w:t>
      </w:r>
      <w:r w:rsidR="001E6546" w:rsidRPr="001F774C">
        <w:rPr>
          <w:rFonts w:ascii="Times New Roman" w:hAnsi="Times New Roman" w:cs="Times New Roman"/>
          <w:sz w:val="28"/>
          <w:szCs w:val="28"/>
        </w:rPr>
        <w:t xml:space="preserve"> мира. </w:t>
      </w:r>
      <w:r w:rsidR="00E86B40" w:rsidRPr="001F774C">
        <w:rPr>
          <w:rFonts w:ascii="Times New Roman" w:hAnsi="Times New Roman" w:cs="Times New Roman"/>
          <w:sz w:val="28"/>
          <w:szCs w:val="28"/>
        </w:rPr>
        <w:t>К личностным УУД относятся: положительное отношение к познавательной деятельности, приобрет</w:t>
      </w:r>
      <w:r w:rsidR="00B7027A" w:rsidRPr="001F774C">
        <w:rPr>
          <w:rFonts w:ascii="Times New Roman" w:hAnsi="Times New Roman" w:cs="Times New Roman"/>
          <w:sz w:val="28"/>
          <w:szCs w:val="28"/>
        </w:rPr>
        <w:t>ение новых знаний и умений</w:t>
      </w:r>
      <w:r w:rsidR="00E86B40" w:rsidRPr="001F774C">
        <w:rPr>
          <w:rFonts w:ascii="Times New Roman" w:hAnsi="Times New Roman" w:cs="Times New Roman"/>
          <w:sz w:val="28"/>
          <w:szCs w:val="28"/>
        </w:rPr>
        <w:t>, совершенствова</w:t>
      </w:r>
      <w:r w:rsidR="00B7027A" w:rsidRPr="001F774C">
        <w:rPr>
          <w:rFonts w:ascii="Times New Roman" w:hAnsi="Times New Roman" w:cs="Times New Roman"/>
          <w:sz w:val="28"/>
          <w:szCs w:val="28"/>
        </w:rPr>
        <w:t>ние имеющих</w:t>
      </w:r>
      <w:r w:rsidR="00E86B40" w:rsidRPr="001F774C">
        <w:rPr>
          <w:rFonts w:ascii="Times New Roman" w:hAnsi="Times New Roman" w:cs="Times New Roman"/>
          <w:sz w:val="28"/>
          <w:szCs w:val="28"/>
        </w:rPr>
        <w:t>ся, осваива</w:t>
      </w:r>
      <w:r w:rsidR="00B7027A" w:rsidRPr="001F774C">
        <w:rPr>
          <w:rFonts w:ascii="Times New Roman" w:hAnsi="Times New Roman" w:cs="Times New Roman"/>
          <w:sz w:val="28"/>
          <w:szCs w:val="28"/>
        </w:rPr>
        <w:t>ние новых</w:t>
      </w:r>
      <w:r w:rsidR="00E86B40" w:rsidRPr="001F774C">
        <w:rPr>
          <w:rFonts w:ascii="Times New Roman" w:hAnsi="Times New Roman" w:cs="Times New Roman"/>
          <w:sz w:val="28"/>
          <w:szCs w:val="28"/>
        </w:rPr>
        <w:t xml:space="preserve"> вид</w:t>
      </w:r>
      <w:r w:rsidR="00B7027A" w:rsidRPr="001F774C">
        <w:rPr>
          <w:rFonts w:ascii="Times New Roman" w:hAnsi="Times New Roman" w:cs="Times New Roman"/>
          <w:sz w:val="28"/>
          <w:szCs w:val="28"/>
        </w:rPr>
        <w:t>ов</w:t>
      </w:r>
      <w:r w:rsidR="00E86B40" w:rsidRPr="001F774C">
        <w:rPr>
          <w:rFonts w:ascii="Times New Roman" w:hAnsi="Times New Roman" w:cs="Times New Roman"/>
          <w:sz w:val="28"/>
          <w:szCs w:val="28"/>
        </w:rPr>
        <w:t xml:space="preserve"> деятельности, участ</w:t>
      </w:r>
      <w:r w:rsidR="00B7027A" w:rsidRPr="001F774C">
        <w:rPr>
          <w:rFonts w:ascii="Times New Roman" w:hAnsi="Times New Roman" w:cs="Times New Roman"/>
          <w:sz w:val="28"/>
          <w:szCs w:val="28"/>
        </w:rPr>
        <w:t>ие</w:t>
      </w:r>
      <w:r w:rsidR="00E86B40" w:rsidRPr="001F774C">
        <w:rPr>
          <w:rFonts w:ascii="Times New Roman" w:hAnsi="Times New Roman" w:cs="Times New Roman"/>
          <w:sz w:val="28"/>
          <w:szCs w:val="28"/>
        </w:rPr>
        <w:t xml:space="preserve"> в творческом, созидательном процессе, осознание себя как индивидуальности, способность к самооценке своих поступков, </w:t>
      </w:r>
      <w:r w:rsidRPr="001F774C">
        <w:rPr>
          <w:rFonts w:ascii="Times New Roman" w:hAnsi="Times New Roman" w:cs="Times New Roman"/>
          <w:sz w:val="28"/>
          <w:szCs w:val="28"/>
        </w:rPr>
        <w:t xml:space="preserve">общие представления о мире, как о многоязычном и поликультурном сообществе, осознания </w:t>
      </w:r>
      <w:r w:rsidR="00434076" w:rsidRPr="001F774C">
        <w:rPr>
          <w:rFonts w:ascii="Times New Roman" w:hAnsi="Times New Roman" w:cs="Times New Roman"/>
          <w:sz w:val="28"/>
          <w:szCs w:val="28"/>
        </w:rPr>
        <w:t>иностранного</w:t>
      </w:r>
      <w:r w:rsidR="00B7027A" w:rsidRPr="001F774C">
        <w:rPr>
          <w:rFonts w:ascii="Times New Roman" w:hAnsi="Times New Roman" w:cs="Times New Roman"/>
          <w:sz w:val="28"/>
          <w:szCs w:val="28"/>
        </w:rPr>
        <w:t xml:space="preserve"> языка, </w:t>
      </w:r>
      <w:r w:rsidR="00434076" w:rsidRPr="001F774C">
        <w:rPr>
          <w:rFonts w:ascii="Times New Roman" w:hAnsi="Times New Roman" w:cs="Times New Roman"/>
          <w:sz w:val="28"/>
          <w:szCs w:val="28"/>
        </w:rPr>
        <w:t>как средств</w:t>
      </w:r>
      <w:r w:rsidR="00B7027A" w:rsidRPr="001F774C">
        <w:rPr>
          <w:rFonts w:ascii="Times New Roman" w:hAnsi="Times New Roman" w:cs="Times New Roman"/>
          <w:sz w:val="28"/>
          <w:szCs w:val="28"/>
        </w:rPr>
        <w:t>а</w:t>
      </w:r>
      <w:r w:rsidR="00434076" w:rsidRPr="001F774C">
        <w:rPr>
          <w:rFonts w:ascii="Times New Roman" w:hAnsi="Times New Roman" w:cs="Times New Roman"/>
          <w:sz w:val="28"/>
          <w:szCs w:val="28"/>
        </w:rPr>
        <w:t xml:space="preserve"> </w:t>
      </w:r>
      <w:r w:rsidRPr="001F774C">
        <w:rPr>
          <w:rFonts w:ascii="Times New Roman" w:hAnsi="Times New Roman" w:cs="Times New Roman"/>
          <w:sz w:val="28"/>
          <w:szCs w:val="28"/>
        </w:rPr>
        <w:t xml:space="preserve">общения между людьми, знакомство </w:t>
      </w:r>
      <w:r w:rsidR="00E86B40" w:rsidRPr="001F774C">
        <w:rPr>
          <w:rFonts w:ascii="Times New Roman" w:hAnsi="Times New Roman" w:cs="Times New Roman"/>
          <w:sz w:val="28"/>
          <w:szCs w:val="28"/>
        </w:rPr>
        <w:t xml:space="preserve">с миром зарубежных сверстников </w:t>
      </w:r>
      <w:r w:rsidRPr="001F774C">
        <w:rPr>
          <w:rFonts w:ascii="Times New Roman" w:hAnsi="Times New Roman" w:cs="Times New Roman"/>
          <w:sz w:val="28"/>
          <w:szCs w:val="28"/>
        </w:rPr>
        <w:t>с использованием</w:t>
      </w:r>
      <w:r w:rsidR="001954D3" w:rsidRPr="001F774C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="00E86B40" w:rsidRPr="001F774C">
        <w:rPr>
          <w:rFonts w:ascii="Times New Roman" w:hAnsi="Times New Roman" w:cs="Times New Roman"/>
          <w:sz w:val="28"/>
          <w:szCs w:val="28"/>
        </w:rPr>
        <w:t>.</w:t>
      </w:r>
    </w:p>
    <w:p w:rsidR="001E0675" w:rsidRPr="001F774C" w:rsidRDefault="001954D3" w:rsidP="00AF43F4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b/>
          <w:sz w:val="28"/>
          <w:szCs w:val="28"/>
        </w:rPr>
        <w:t>Метапре</w:t>
      </w:r>
      <w:r w:rsidR="00901849" w:rsidRPr="001F774C">
        <w:rPr>
          <w:rFonts w:ascii="Times New Roman" w:hAnsi="Times New Roman" w:cs="Times New Roman"/>
          <w:b/>
          <w:sz w:val="28"/>
          <w:szCs w:val="28"/>
        </w:rPr>
        <w:t>дметные результаты</w:t>
      </w:r>
      <w:r w:rsidR="00901849" w:rsidRPr="001F774C">
        <w:rPr>
          <w:rFonts w:ascii="Times New Roman" w:hAnsi="Times New Roman" w:cs="Times New Roman"/>
          <w:sz w:val="28"/>
          <w:szCs w:val="28"/>
        </w:rPr>
        <w:t xml:space="preserve"> - раз</w:t>
      </w:r>
      <w:r w:rsidR="00E86B40" w:rsidRPr="001F774C">
        <w:rPr>
          <w:rFonts w:ascii="Times New Roman" w:hAnsi="Times New Roman" w:cs="Times New Roman"/>
          <w:sz w:val="28"/>
          <w:szCs w:val="28"/>
        </w:rPr>
        <w:t xml:space="preserve">витие умения взаимодействовать </w:t>
      </w:r>
      <w:r w:rsidR="00901849" w:rsidRPr="001F774C">
        <w:rPr>
          <w:rFonts w:ascii="Times New Roman" w:hAnsi="Times New Roman" w:cs="Times New Roman"/>
          <w:sz w:val="28"/>
          <w:szCs w:val="28"/>
        </w:rPr>
        <w:t>с окружающими при выполнении разных ролей в пределах речевых потребностей и возможностей школьников</w:t>
      </w:r>
      <w:r w:rsidR="00830414" w:rsidRPr="001F774C">
        <w:rPr>
          <w:rFonts w:ascii="Times New Roman" w:hAnsi="Times New Roman" w:cs="Times New Roman"/>
          <w:sz w:val="28"/>
          <w:szCs w:val="28"/>
        </w:rPr>
        <w:t>, развитие коммуникативных способностей школьников</w:t>
      </w:r>
      <w:r w:rsidR="00B7027A" w:rsidRPr="001F774C">
        <w:rPr>
          <w:rFonts w:ascii="Times New Roman" w:hAnsi="Times New Roman" w:cs="Times New Roman"/>
          <w:sz w:val="28"/>
          <w:szCs w:val="28"/>
        </w:rPr>
        <w:t xml:space="preserve">, </w:t>
      </w:r>
      <w:r w:rsidR="00E86B40" w:rsidRPr="001F774C">
        <w:rPr>
          <w:rFonts w:ascii="Times New Roman" w:hAnsi="Times New Roman" w:cs="Times New Roman"/>
          <w:sz w:val="28"/>
          <w:szCs w:val="28"/>
        </w:rPr>
        <w:t>умения вступать в учебный диалог с учителем, одноклассниками, участвовать в общей беседе, соблюдая правила речевого этикета, задавать вопросы, слушать и отвечать на вопросы других, формулировать мысли, высказывать и</w:t>
      </w:r>
      <w:r w:rsidR="00B7027A" w:rsidRPr="001F774C">
        <w:rPr>
          <w:rFonts w:ascii="Times New Roman" w:hAnsi="Times New Roman" w:cs="Times New Roman"/>
          <w:sz w:val="28"/>
          <w:szCs w:val="28"/>
        </w:rPr>
        <w:t xml:space="preserve"> обосновывать свою точку зрения у</w:t>
      </w:r>
      <w:r w:rsidR="00830414" w:rsidRPr="001F774C">
        <w:rPr>
          <w:rFonts w:ascii="Times New Roman" w:hAnsi="Times New Roman" w:cs="Times New Roman"/>
          <w:sz w:val="28"/>
          <w:szCs w:val="28"/>
        </w:rPr>
        <w:t xml:space="preserve">мения выбирать языковые и речевые средства для успешного решения </w:t>
      </w:r>
      <w:r w:rsidR="00E86B40" w:rsidRPr="001F774C">
        <w:rPr>
          <w:rFonts w:ascii="Times New Roman" w:hAnsi="Times New Roman" w:cs="Times New Roman"/>
          <w:sz w:val="28"/>
          <w:szCs w:val="28"/>
        </w:rPr>
        <w:t>коммуникативной задачи, готовность осуществлять направленный поиск, обработку и использование информации, способность осознавать познавательную задачу, читать и слушать, извлекая нужную информацию, а та</w:t>
      </w:r>
      <w:r w:rsidR="00B7027A" w:rsidRPr="001F774C">
        <w:rPr>
          <w:rFonts w:ascii="Times New Roman" w:hAnsi="Times New Roman" w:cs="Times New Roman"/>
          <w:sz w:val="28"/>
          <w:szCs w:val="28"/>
        </w:rPr>
        <w:t>кже самостоятельно находить её из</w:t>
      </w:r>
      <w:r w:rsidR="00E86B40" w:rsidRPr="001F774C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B7027A" w:rsidRPr="001F774C">
        <w:rPr>
          <w:rFonts w:ascii="Times New Roman" w:hAnsi="Times New Roman" w:cs="Times New Roman"/>
          <w:sz w:val="28"/>
          <w:szCs w:val="28"/>
        </w:rPr>
        <w:t>источников</w:t>
      </w:r>
      <w:r w:rsidR="00E86B40" w:rsidRPr="001F774C">
        <w:rPr>
          <w:rFonts w:ascii="Times New Roman" w:hAnsi="Times New Roman" w:cs="Times New Roman"/>
          <w:sz w:val="28"/>
          <w:szCs w:val="28"/>
        </w:rPr>
        <w:t xml:space="preserve">,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выводы, </w:t>
      </w:r>
    </w:p>
    <w:p w:rsidR="006269DB" w:rsidRPr="001F774C" w:rsidRDefault="003E71B4" w:rsidP="00F73E89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74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F774C">
        <w:rPr>
          <w:rFonts w:ascii="Times New Roman" w:hAnsi="Times New Roman" w:cs="Times New Roman"/>
          <w:sz w:val="28"/>
          <w:szCs w:val="28"/>
        </w:rPr>
        <w:t xml:space="preserve"> </w:t>
      </w:r>
      <w:r w:rsidR="00F73E89" w:rsidRPr="001F774C">
        <w:rPr>
          <w:rFonts w:ascii="Times New Roman" w:hAnsi="Times New Roman" w:cs="Times New Roman"/>
          <w:sz w:val="28"/>
          <w:szCs w:val="28"/>
        </w:rPr>
        <w:t>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В коммуникативной сфере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владении иностранным языком как средством общения):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компетенция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видах речевой деятельности: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говорение: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элементарный этикетный диалог в ограниченном круге типичных ситуаций общения(3-5 реплик); диалог-расспрос (вопрос — ответ) и диалог — побуждение к действию (3-5 реплик); уметь на элементарном уровне рассказывать о себе, 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семье, домашнем животном, о третьем лице, хобби, любимом школьном предмете, школьных принадлежностях, покупке;(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5 - 7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предложений); описывать предмет, картинку; кратко характеризовать персонаж;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(7-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предложений);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Письменная речь: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для творческого самовыражения.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компетенция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(владение языковыми средствами):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Социокультурная осведомлённость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(межкультурная компетенция):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6269DB" w:rsidRPr="001F774C" w:rsidRDefault="006269DB" w:rsidP="00626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познавательной сфере (учебно-познавательная компетенция):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 представлением о нормах иностранного языка (фонетических, лексических, грамматических);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общими и специальными учебными умениями на доступном уровне;</w:t>
      </w:r>
      <w:r w:rsidRPr="001F774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развитие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действовать по образцу в процессе выполнения упражнений и составления собственных высказываний в пределах курса;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справочным материалом, представленным в доступном данному возрасту виде (правила, таблицы);</w:t>
      </w:r>
      <w:r w:rsidR="00B7027A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словарём; умение осуществлять самонаблюдение и самооценку в доступных пределах.</w:t>
      </w:r>
    </w:p>
    <w:p w:rsidR="006269DB" w:rsidRPr="001F774C" w:rsidRDefault="006269DB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Умения </w:t>
      </w:r>
      <w:r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работать</w:t>
      </w:r>
      <w:r w:rsidRPr="001F7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338E" w:rsidRDefault="006E338E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</w:t>
      </w:r>
      <w:r w:rsidR="006269DB" w:rsidRPr="001F7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69DB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информацией; </w:t>
      </w:r>
    </w:p>
    <w:p w:rsidR="006E338E" w:rsidRDefault="006E338E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269DB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прослушанным и письменным текстом; </w:t>
      </w:r>
    </w:p>
    <w:p w:rsidR="006E338E" w:rsidRDefault="006E338E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69DB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разными источниками информации; </w:t>
      </w:r>
    </w:p>
    <w:p w:rsidR="006269DB" w:rsidRPr="001F774C" w:rsidRDefault="006E338E" w:rsidP="006269D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69DB"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рационально используя свой труд дома и в классе</w:t>
      </w:r>
    </w:p>
    <w:p w:rsidR="006269DB" w:rsidRPr="001F774C" w:rsidRDefault="006269DB" w:rsidP="001E654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DB" w:rsidRPr="001F774C" w:rsidRDefault="00874A4A" w:rsidP="006269D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269DB"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Содержание </w:t>
      </w:r>
      <w:r w:rsidR="00F73E89"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 внеурочной деятельности</w:t>
      </w:r>
    </w:p>
    <w:p w:rsidR="006269DB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Коммуникативно-речевое развитие учащихся: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звукового (фонетического и интонационного) образа немецкого языка: звуковых образов слов, слов-предложений, звуков, рифмовок, интонационных образов стереотипных диалогических реплик и монологических высказываний;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различение звуков немецкого и родного языков;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распознавание долгих и кратких гласных;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опознание утвердительных, отрицательных, вопросительных и повелительных предложений по их интонационно-синтаксическому рисунку;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аудированию: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погружение в иноязычную среду ровесников;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идентификация немецких гласных / согласных;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слуховое вычленение дифтонгов;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активная работа с речевой ролью в игре при учебной драматизации мини-диалогов;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прослушивание и воспроизведение мини-диалогов и мини-монологов;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умений беседовать на немецком языке: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ударения во фразе;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использование нисходящего, восходящего и ровного тонов для оформления различных коммуникативных типов предложения;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озвучивание диалогических и монологических клише, построенных на знакомом лексико-грамматическом материале;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стандартные ситуации общения в семье, школе, транспорте, магазине;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речевой вежливости на немецком языке и желания быть вежливыми при общении с другими людьми;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детям в преодолении речевой застенчивости и развитии у них коммуникабельности.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умений читать на немецком языке: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озвучивать слова-предложения, этикетные реплики, несложные реплики, учебные тематические рифмовки;</w:t>
      </w:r>
    </w:p>
    <w:p w:rsidR="00F73E89" w:rsidRPr="001F774C" w:rsidRDefault="00F73E89" w:rsidP="00F73E8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к традиционным аспектам обучения технике чтения, выразительному чтению и чтению как виду речевой деятельности.</w:t>
      </w:r>
    </w:p>
    <w:p w:rsidR="006E338E" w:rsidRPr="001F774C" w:rsidRDefault="006E338E" w:rsidP="006E338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виды работы:</w:t>
      </w:r>
    </w:p>
    <w:p w:rsidR="006E338E" w:rsidRPr="001F774C" w:rsidRDefault="006E338E" w:rsidP="006E338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 игры;</w:t>
      </w:r>
    </w:p>
    <w:p w:rsidR="006E338E" w:rsidRPr="001F774C" w:rsidRDefault="006E338E" w:rsidP="006E338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инсценировки;</w:t>
      </w:r>
    </w:p>
    <w:p w:rsidR="006E338E" w:rsidRPr="001F774C" w:rsidRDefault="006E338E" w:rsidP="006E338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викторины;</w:t>
      </w:r>
    </w:p>
    <w:p w:rsidR="006E338E" w:rsidRPr="001F774C" w:rsidRDefault="006E338E" w:rsidP="006E338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знаний.</w:t>
      </w:r>
    </w:p>
    <w:p w:rsidR="006269DB" w:rsidRDefault="006269DB" w:rsidP="00B7027A">
      <w:pPr>
        <w:pStyle w:val="aa"/>
        <w:rPr>
          <w:rFonts w:ascii="Times New Roman,Bold" w:hAnsi="Times New Roman,Bold" w:cs="Times New Roman,Bold"/>
          <w:sz w:val="28"/>
          <w:szCs w:val="28"/>
        </w:rPr>
      </w:pPr>
    </w:p>
    <w:p w:rsidR="006E338E" w:rsidRDefault="006E338E" w:rsidP="00B7027A">
      <w:pPr>
        <w:pStyle w:val="aa"/>
        <w:rPr>
          <w:rFonts w:ascii="Times New Roman,Bold" w:hAnsi="Times New Roman,Bold" w:cs="Times New Roman,Bold"/>
          <w:sz w:val="28"/>
          <w:szCs w:val="28"/>
        </w:rPr>
      </w:pPr>
    </w:p>
    <w:p w:rsidR="006E338E" w:rsidRDefault="006E338E" w:rsidP="00B7027A">
      <w:pPr>
        <w:pStyle w:val="aa"/>
        <w:rPr>
          <w:rFonts w:ascii="Times New Roman,Bold" w:hAnsi="Times New Roman,Bold" w:cs="Times New Roman,Bold"/>
          <w:sz w:val="28"/>
          <w:szCs w:val="28"/>
        </w:rPr>
      </w:pPr>
    </w:p>
    <w:p w:rsidR="006E338E" w:rsidRPr="001F774C" w:rsidRDefault="006E338E" w:rsidP="00B7027A">
      <w:pPr>
        <w:pStyle w:val="aa"/>
        <w:rPr>
          <w:rFonts w:ascii="Times New Roman,Bold" w:hAnsi="Times New Roman,Bold" w:cs="Times New Roman,Bold"/>
          <w:sz w:val="28"/>
          <w:szCs w:val="28"/>
        </w:rPr>
      </w:pPr>
    </w:p>
    <w:p w:rsidR="006269DB" w:rsidRPr="001F774C" w:rsidRDefault="00874A4A" w:rsidP="00874A4A">
      <w:pPr>
        <w:pStyle w:val="aa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</w:t>
      </w:r>
      <w:r w:rsidR="006269DB" w:rsidRPr="00874A4A">
        <w:rPr>
          <w:b/>
          <w:sz w:val="28"/>
          <w:szCs w:val="28"/>
          <w:lang w:eastAsia="ru-RU"/>
        </w:rPr>
        <w:t xml:space="preserve">. </w:t>
      </w:r>
      <w:r w:rsidR="00B7027A" w:rsidRPr="001F774C">
        <w:rPr>
          <w:b/>
          <w:sz w:val="28"/>
          <w:szCs w:val="28"/>
          <w:lang w:eastAsia="ru-RU"/>
        </w:rPr>
        <w:t xml:space="preserve">Тематическое </w:t>
      </w:r>
      <w:r w:rsidR="006269DB" w:rsidRPr="001F774C">
        <w:rPr>
          <w:b/>
          <w:sz w:val="28"/>
          <w:szCs w:val="28"/>
          <w:lang w:eastAsia="ru-RU"/>
        </w:rPr>
        <w:t>планирование</w:t>
      </w:r>
    </w:p>
    <w:p w:rsidR="006269DB" w:rsidRPr="001F774C" w:rsidRDefault="00F73E89" w:rsidP="00F73E89">
      <w:pPr>
        <w:pStyle w:val="aa"/>
        <w:jc w:val="center"/>
        <w:rPr>
          <w:b/>
          <w:sz w:val="28"/>
          <w:szCs w:val="28"/>
          <w:lang w:eastAsia="ru-RU"/>
        </w:rPr>
      </w:pPr>
      <w:r w:rsidRPr="001F774C">
        <w:rPr>
          <w:b/>
          <w:sz w:val="28"/>
          <w:szCs w:val="28"/>
          <w:lang w:val="de-DE" w:eastAsia="ru-RU"/>
        </w:rPr>
        <w:t>5</w:t>
      </w:r>
      <w:r w:rsidRPr="001F774C">
        <w:rPr>
          <w:b/>
          <w:sz w:val="28"/>
          <w:szCs w:val="28"/>
          <w:lang w:eastAsia="ru-RU"/>
        </w:rPr>
        <w:t xml:space="preserve"> класс</w:t>
      </w:r>
    </w:p>
    <w:tbl>
      <w:tblPr>
        <w:tblStyle w:val="1"/>
        <w:tblW w:w="0" w:type="auto"/>
        <w:jc w:val="center"/>
        <w:tblLook w:val="04A0"/>
      </w:tblPr>
      <w:tblGrid>
        <w:gridCol w:w="959"/>
        <w:gridCol w:w="6255"/>
        <w:gridCol w:w="1967"/>
      </w:tblGrid>
      <w:tr w:rsidR="006269DB" w:rsidRPr="001F774C" w:rsidTr="00F73E89">
        <w:trPr>
          <w:jc w:val="center"/>
        </w:trPr>
        <w:tc>
          <w:tcPr>
            <w:tcW w:w="959" w:type="dxa"/>
            <w:vAlign w:val="center"/>
          </w:tcPr>
          <w:p w:rsidR="006269DB" w:rsidRPr="001F774C" w:rsidRDefault="006269DB" w:rsidP="00F73E89">
            <w:pPr>
              <w:pStyle w:val="aa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 xml:space="preserve">№ </w:t>
            </w:r>
            <w:r w:rsidR="00F73E89" w:rsidRPr="001F774C">
              <w:rPr>
                <w:spacing w:val="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55" w:type="dxa"/>
            <w:vAlign w:val="center"/>
          </w:tcPr>
          <w:p w:rsidR="006269DB" w:rsidRPr="001F774C" w:rsidRDefault="006269DB" w:rsidP="00F73E89">
            <w:pPr>
              <w:pStyle w:val="aa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7" w:type="dxa"/>
            <w:vAlign w:val="center"/>
          </w:tcPr>
          <w:p w:rsidR="006269DB" w:rsidRPr="001F774C" w:rsidRDefault="00B7027A" w:rsidP="00F73E89">
            <w:pPr>
              <w:pStyle w:val="aa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Кол</w:t>
            </w:r>
            <w:r w:rsidR="00F73E89" w:rsidRPr="001F774C">
              <w:rPr>
                <w:spacing w:val="4"/>
                <w:sz w:val="28"/>
                <w:szCs w:val="28"/>
                <w:lang w:eastAsia="ru-RU"/>
              </w:rPr>
              <w:t>ичество часов</w:t>
            </w:r>
          </w:p>
        </w:tc>
      </w:tr>
      <w:tr w:rsidR="006269DB" w:rsidRPr="001F774C" w:rsidTr="00F73E89">
        <w:trPr>
          <w:jc w:val="center"/>
        </w:trPr>
        <w:tc>
          <w:tcPr>
            <w:tcW w:w="959" w:type="dxa"/>
          </w:tcPr>
          <w:p w:rsidR="006269DB" w:rsidRPr="001F774C" w:rsidRDefault="00F73E89" w:rsidP="00B7027A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55" w:type="dxa"/>
          </w:tcPr>
          <w:p w:rsidR="006269DB" w:rsidRPr="001F774C" w:rsidRDefault="006269DB" w:rsidP="00B7027A">
            <w:pPr>
              <w:pStyle w:val="aa"/>
              <w:rPr>
                <w:bCs/>
                <w:sz w:val="28"/>
                <w:szCs w:val="28"/>
                <w:lang w:eastAsia="ar-SA"/>
              </w:rPr>
            </w:pPr>
            <w:r w:rsidRPr="001F774C">
              <w:rPr>
                <w:bCs/>
                <w:sz w:val="28"/>
                <w:szCs w:val="28"/>
                <w:lang w:eastAsia="ar-SA"/>
              </w:rPr>
              <w:t>Знакомство</w:t>
            </w:r>
            <w:r w:rsidR="00F73E89" w:rsidRPr="001F774C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967" w:type="dxa"/>
          </w:tcPr>
          <w:p w:rsidR="006269DB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</w:tr>
      <w:tr w:rsidR="006269DB" w:rsidRPr="001F774C" w:rsidTr="00F73E89">
        <w:trPr>
          <w:jc w:val="center"/>
        </w:trPr>
        <w:tc>
          <w:tcPr>
            <w:tcW w:w="959" w:type="dxa"/>
          </w:tcPr>
          <w:p w:rsidR="006269DB" w:rsidRPr="001F774C" w:rsidRDefault="00F73E89" w:rsidP="00B7027A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55" w:type="dxa"/>
          </w:tcPr>
          <w:p w:rsidR="008568B2" w:rsidRPr="001F774C" w:rsidRDefault="00F73E89" w:rsidP="00B7027A">
            <w:pPr>
              <w:pStyle w:val="aa"/>
              <w:rPr>
                <w:bCs/>
                <w:sz w:val="28"/>
                <w:szCs w:val="28"/>
                <w:lang w:eastAsia="ar-SA"/>
              </w:rPr>
            </w:pPr>
            <w:r w:rsidRPr="001F774C">
              <w:rPr>
                <w:sz w:val="28"/>
                <w:szCs w:val="28"/>
                <w:lang w:eastAsia="ru-RU"/>
              </w:rPr>
              <w:t>Мой класс.</w:t>
            </w:r>
          </w:p>
        </w:tc>
        <w:tc>
          <w:tcPr>
            <w:tcW w:w="1967" w:type="dxa"/>
          </w:tcPr>
          <w:p w:rsidR="006269DB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</w:tr>
      <w:tr w:rsidR="00F73E89" w:rsidRPr="001F774C" w:rsidTr="00F73E89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55" w:type="dxa"/>
          </w:tcPr>
          <w:p w:rsidR="00F73E89" w:rsidRPr="001F774C" w:rsidRDefault="00F73E89" w:rsidP="00B7027A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Животные.</w:t>
            </w:r>
          </w:p>
        </w:tc>
        <w:tc>
          <w:tcPr>
            <w:tcW w:w="1967" w:type="dxa"/>
          </w:tcPr>
          <w:p w:rsidR="00F73E89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F73E89" w:rsidRPr="001F774C" w:rsidTr="00F73E89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55" w:type="dxa"/>
          </w:tcPr>
          <w:p w:rsidR="00F73E89" w:rsidRPr="001F774C" w:rsidRDefault="00F73E89" w:rsidP="00B7027A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Мой день в школе.</w:t>
            </w:r>
          </w:p>
        </w:tc>
        <w:tc>
          <w:tcPr>
            <w:tcW w:w="1967" w:type="dxa"/>
          </w:tcPr>
          <w:p w:rsidR="00F73E89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F73E89" w:rsidRPr="001F774C" w:rsidTr="00F73E89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55" w:type="dxa"/>
          </w:tcPr>
          <w:p w:rsidR="00F73E89" w:rsidRPr="001F774C" w:rsidRDefault="00F73E89" w:rsidP="00B7027A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Хобби.</w:t>
            </w:r>
          </w:p>
        </w:tc>
        <w:tc>
          <w:tcPr>
            <w:tcW w:w="1967" w:type="dxa"/>
          </w:tcPr>
          <w:p w:rsidR="00F73E89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F73E89" w:rsidRPr="001F774C" w:rsidTr="00F73E89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55" w:type="dxa"/>
          </w:tcPr>
          <w:p w:rsidR="00F73E89" w:rsidRPr="001F774C" w:rsidRDefault="00F73E89" w:rsidP="00B7027A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1967" w:type="dxa"/>
          </w:tcPr>
          <w:p w:rsidR="00F73E89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  <w:tr w:rsidR="00F73E89" w:rsidRPr="001F774C" w:rsidTr="00F73E89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55" w:type="dxa"/>
          </w:tcPr>
          <w:p w:rsidR="00F73E89" w:rsidRPr="001F774C" w:rsidRDefault="00F73E89" w:rsidP="00B7027A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Сколько это стоит?</w:t>
            </w:r>
          </w:p>
        </w:tc>
        <w:tc>
          <w:tcPr>
            <w:tcW w:w="1967" w:type="dxa"/>
          </w:tcPr>
          <w:p w:rsidR="00F73E89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037846">
        <w:trPr>
          <w:jc w:val="center"/>
        </w:trPr>
        <w:tc>
          <w:tcPr>
            <w:tcW w:w="7214" w:type="dxa"/>
            <w:gridSpan w:val="2"/>
          </w:tcPr>
          <w:p w:rsidR="00F73E89" w:rsidRPr="001F774C" w:rsidRDefault="00F73E89" w:rsidP="00F73E89">
            <w:pPr>
              <w:pStyle w:val="aa"/>
              <w:jc w:val="right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67" w:type="dxa"/>
          </w:tcPr>
          <w:p w:rsidR="00F73E89" w:rsidRPr="001F774C" w:rsidRDefault="00F73E89" w:rsidP="00B7027A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</w:tr>
    </w:tbl>
    <w:p w:rsidR="006269DB" w:rsidRPr="001F774C" w:rsidRDefault="006269DB" w:rsidP="00C33D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89" w:rsidRPr="001F774C" w:rsidRDefault="00874A4A" w:rsidP="00F73E89">
      <w:pPr>
        <w:pStyle w:val="aa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F73E89" w:rsidRPr="001F774C">
        <w:rPr>
          <w:b/>
          <w:sz w:val="28"/>
          <w:szCs w:val="28"/>
          <w:lang w:eastAsia="ru-RU"/>
        </w:rPr>
        <w:t xml:space="preserve"> класс</w:t>
      </w:r>
    </w:p>
    <w:tbl>
      <w:tblPr>
        <w:tblStyle w:val="1"/>
        <w:tblW w:w="0" w:type="auto"/>
        <w:jc w:val="center"/>
        <w:tblLook w:val="04A0"/>
      </w:tblPr>
      <w:tblGrid>
        <w:gridCol w:w="959"/>
        <w:gridCol w:w="6255"/>
        <w:gridCol w:w="1967"/>
      </w:tblGrid>
      <w:tr w:rsidR="00F73E89" w:rsidRPr="001F774C" w:rsidTr="008B59B6">
        <w:trPr>
          <w:jc w:val="center"/>
        </w:trPr>
        <w:tc>
          <w:tcPr>
            <w:tcW w:w="959" w:type="dxa"/>
            <w:vAlign w:val="center"/>
          </w:tcPr>
          <w:p w:rsidR="00F73E89" w:rsidRPr="001F774C" w:rsidRDefault="00F73E89" w:rsidP="008B59B6">
            <w:pPr>
              <w:pStyle w:val="aa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55" w:type="dxa"/>
            <w:vAlign w:val="center"/>
          </w:tcPr>
          <w:p w:rsidR="00F73E89" w:rsidRPr="001F774C" w:rsidRDefault="00F73E89" w:rsidP="008B59B6">
            <w:pPr>
              <w:pStyle w:val="aa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7" w:type="dxa"/>
            <w:vAlign w:val="center"/>
          </w:tcPr>
          <w:p w:rsidR="00F73E89" w:rsidRPr="001F774C" w:rsidRDefault="00F73E89" w:rsidP="008B59B6">
            <w:pPr>
              <w:pStyle w:val="aa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bCs/>
                <w:sz w:val="28"/>
                <w:szCs w:val="28"/>
                <w:lang w:eastAsia="ar-SA"/>
              </w:rPr>
            </w:pPr>
            <w:r w:rsidRPr="001F774C">
              <w:rPr>
                <w:bCs/>
                <w:sz w:val="28"/>
                <w:szCs w:val="28"/>
                <w:lang w:eastAsia="ar-SA"/>
              </w:rPr>
              <w:t>Хорошо было на каникулах.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bCs/>
                <w:sz w:val="28"/>
                <w:szCs w:val="28"/>
                <w:lang w:eastAsia="ar-SA"/>
              </w:rPr>
            </w:pPr>
            <w:r w:rsidRPr="001F774C">
              <w:rPr>
                <w:sz w:val="28"/>
                <w:szCs w:val="28"/>
                <w:lang w:eastAsia="ru-RU"/>
              </w:rPr>
              <w:t>Это вкусно.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Мое свободное время.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Это выглядит здорово.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Вечеринки и праздники.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Мой город.</w:t>
            </w:r>
          </w:p>
        </w:tc>
        <w:tc>
          <w:tcPr>
            <w:tcW w:w="1967" w:type="dxa"/>
          </w:tcPr>
          <w:p w:rsidR="00F73E89" w:rsidRPr="001F774C" w:rsidRDefault="00DB58E8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Каникулы.</w:t>
            </w:r>
          </w:p>
        </w:tc>
        <w:tc>
          <w:tcPr>
            <w:tcW w:w="1967" w:type="dxa"/>
          </w:tcPr>
          <w:p w:rsidR="00F73E89" w:rsidRPr="001F774C" w:rsidRDefault="00DB58E8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Большая перемена.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F73E89" w:rsidRPr="001F774C" w:rsidTr="008B59B6">
        <w:trPr>
          <w:jc w:val="center"/>
        </w:trPr>
        <w:tc>
          <w:tcPr>
            <w:tcW w:w="7214" w:type="dxa"/>
            <w:gridSpan w:val="2"/>
          </w:tcPr>
          <w:p w:rsidR="00F73E89" w:rsidRPr="001F774C" w:rsidRDefault="00F73E89" w:rsidP="008B59B6">
            <w:pPr>
              <w:pStyle w:val="aa"/>
              <w:jc w:val="right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</w:tr>
    </w:tbl>
    <w:p w:rsidR="00F73E89" w:rsidRPr="001F774C" w:rsidRDefault="00F73E89" w:rsidP="00C33D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89" w:rsidRPr="001F774C" w:rsidRDefault="00874A4A" w:rsidP="00F73E89">
      <w:pPr>
        <w:pStyle w:val="aa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F73E89" w:rsidRPr="001F774C">
        <w:rPr>
          <w:b/>
          <w:sz w:val="28"/>
          <w:szCs w:val="28"/>
          <w:lang w:eastAsia="ru-RU"/>
        </w:rPr>
        <w:t xml:space="preserve"> класс</w:t>
      </w:r>
    </w:p>
    <w:tbl>
      <w:tblPr>
        <w:tblStyle w:val="1"/>
        <w:tblW w:w="0" w:type="auto"/>
        <w:jc w:val="center"/>
        <w:tblLook w:val="04A0"/>
      </w:tblPr>
      <w:tblGrid>
        <w:gridCol w:w="959"/>
        <w:gridCol w:w="6255"/>
        <w:gridCol w:w="1967"/>
      </w:tblGrid>
      <w:tr w:rsidR="00F73E89" w:rsidRPr="001F774C" w:rsidTr="008B59B6">
        <w:trPr>
          <w:jc w:val="center"/>
        </w:trPr>
        <w:tc>
          <w:tcPr>
            <w:tcW w:w="959" w:type="dxa"/>
            <w:vAlign w:val="center"/>
          </w:tcPr>
          <w:p w:rsidR="00F73E89" w:rsidRPr="001F774C" w:rsidRDefault="00F73E89" w:rsidP="008B59B6">
            <w:pPr>
              <w:pStyle w:val="aa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55" w:type="dxa"/>
            <w:vAlign w:val="center"/>
          </w:tcPr>
          <w:p w:rsidR="00F73E89" w:rsidRPr="001F774C" w:rsidRDefault="00F73E89" w:rsidP="008B59B6">
            <w:pPr>
              <w:pStyle w:val="aa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7" w:type="dxa"/>
            <w:vAlign w:val="center"/>
          </w:tcPr>
          <w:p w:rsidR="00F73E89" w:rsidRPr="001F774C" w:rsidRDefault="00F73E89" w:rsidP="008B59B6">
            <w:pPr>
              <w:pStyle w:val="aa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1F774C">
              <w:rPr>
                <w:spacing w:val="4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bCs/>
                <w:sz w:val="28"/>
                <w:szCs w:val="28"/>
                <w:lang w:eastAsia="ar-SA"/>
              </w:rPr>
            </w:pPr>
            <w:r w:rsidRPr="001F774C">
              <w:rPr>
                <w:bCs/>
                <w:sz w:val="28"/>
                <w:szCs w:val="28"/>
                <w:lang w:eastAsia="ar-SA"/>
              </w:rPr>
              <w:t>Как прошло лето?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bCs/>
                <w:sz w:val="28"/>
                <w:szCs w:val="28"/>
                <w:lang w:eastAsia="ar-SA"/>
              </w:rPr>
            </w:pPr>
            <w:r w:rsidRPr="001F774C">
              <w:rPr>
                <w:sz w:val="28"/>
                <w:szCs w:val="28"/>
                <w:lang w:eastAsia="ru-RU"/>
              </w:rPr>
              <w:t>Планы на будущее.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Дружба.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Изображение и звук.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Взаимоотношения.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Это мне нравится.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Подробнее о себе.</w:t>
            </w:r>
          </w:p>
        </w:tc>
        <w:tc>
          <w:tcPr>
            <w:tcW w:w="1967" w:type="dxa"/>
          </w:tcPr>
          <w:p w:rsidR="00F73E89" w:rsidRPr="001F774C" w:rsidRDefault="00DB58E8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F73E89" w:rsidRPr="001F774C" w:rsidTr="008B59B6">
        <w:trPr>
          <w:jc w:val="center"/>
        </w:trPr>
        <w:tc>
          <w:tcPr>
            <w:tcW w:w="959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55" w:type="dxa"/>
          </w:tcPr>
          <w:p w:rsidR="00F73E89" w:rsidRPr="001F774C" w:rsidRDefault="00F73E89" w:rsidP="008B59B6">
            <w:pPr>
              <w:pStyle w:val="aa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Большая перемена.</w:t>
            </w:r>
          </w:p>
        </w:tc>
        <w:tc>
          <w:tcPr>
            <w:tcW w:w="1967" w:type="dxa"/>
          </w:tcPr>
          <w:p w:rsidR="00F73E89" w:rsidRPr="001F774C" w:rsidRDefault="00DB58E8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F73E89" w:rsidRPr="001F774C" w:rsidTr="008B59B6">
        <w:trPr>
          <w:jc w:val="center"/>
        </w:trPr>
        <w:tc>
          <w:tcPr>
            <w:tcW w:w="7214" w:type="dxa"/>
            <w:gridSpan w:val="2"/>
          </w:tcPr>
          <w:p w:rsidR="00F73E89" w:rsidRPr="001F774C" w:rsidRDefault="00F73E89" w:rsidP="008B59B6">
            <w:pPr>
              <w:pStyle w:val="aa"/>
              <w:jc w:val="right"/>
              <w:rPr>
                <w:sz w:val="28"/>
                <w:szCs w:val="28"/>
                <w:lang w:eastAsia="ru-RU"/>
              </w:rPr>
            </w:pPr>
            <w:r w:rsidRPr="001F774C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67" w:type="dxa"/>
          </w:tcPr>
          <w:p w:rsidR="00F73E89" w:rsidRPr="001F774C" w:rsidRDefault="00F73E89" w:rsidP="008B59B6">
            <w:pPr>
              <w:pStyle w:val="aa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F774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</w:tr>
    </w:tbl>
    <w:p w:rsidR="00F73E89" w:rsidRPr="001F774C" w:rsidRDefault="00F73E89" w:rsidP="00C33D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89" w:rsidRPr="00F73E89" w:rsidRDefault="00F73E89" w:rsidP="00C33D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89" w:rsidRPr="00F73E89" w:rsidRDefault="00F73E89" w:rsidP="00C33D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89" w:rsidRPr="00F73E89" w:rsidRDefault="00F73E89" w:rsidP="00C33D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E89" w:rsidRPr="00F73E89" w:rsidRDefault="00F73E89" w:rsidP="00C33D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E1A" w:rsidRPr="00AF43F4" w:rsidRDefault="00FC1E1A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1E1A" w:rsidRPr="00AF43F4" w:rsidSect="001E6546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19" w:rsidRDefault="00F34119" w:rsidP="00DB0A2E">
      <w:pPr>
        <w:spacing w:after="0" w:line="240" w:lineRule="auto"/>
      </w:pPr>
      <w:r>
        <w:separator/>
      </w:r>
    </w:p>
  </w:endnote>
  <w:endnote w:type="continuationSeparator" w:id="1">
    <w:p w:rsidR="00F34119" w:rsidRDefault="00F34119" w:rsidP="00DB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19" w:rsidRDefault="00F34119" w:rsidP="00DB0A2E">
      <w:pPr>
        <w:spacing w:after="0" w:line="240" w:lineRule="auto"/>
      </w:pPr>
      <w:r>
        <w:separator/>
      </w:r>
    </w:p>
  </w:footnote>
  <w:footnote w:type="continuationSeparator" w:id="1">
    <w:p w:rsidR="00F34119" w:rsidRDefault="00F34119" w:rsidP="00DB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64"/>
    <w:multiLevelType w:val="hybridMultilevel"/>
    <w:tmpl w:val="264A7048"/>
    <w:lvl w:ilvl="0" w:tplc="0A9AF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67D"/>
    <w:multiLevelType w:val="hybridMultilevel"/>
    <w:tmpl w:val="CB5AF3AC"/>
    <w:lvl w:ilvl="0" w:tplc="27404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60D97"/>
    <w:multiLevelType w:val="hybridMultilevel"/>
    <w:tmpl w:val="DDB619BA"/>
    <w:lvl w:ilvl="0" w:tplc="5CDAB3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46D19"/>
    <w:multiLevelType w:val="hybridMultilevel"/>
    <w:tmpl w:val="56823F82"/>
    <w:lvl w:ilvl="0" w:tplc="5C86D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61E8"/>
    <w:multiLevelType w:val="hybridMultilevel"/>
    <w:tmpl w:val="48E4AAA8"/>
    <w:lvl w:ilvl="0" w:tplc="27EE2C98">
      <w:start w:val="6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6255D07"/>
    <w:multiLevelType w:val="hybridMultilevel"/>
    <w:tmpl w:val="43880634"/>
    <w:lvl w:ilvl="0" w:tplc="50F8AFD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15CCE"/>
    <w:multiLevelType w:val="hybridMultilevel"/>
    <w:tmpl w:val="DC6E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14ABC"/>
    <w:multiLevelType w:val="hybridMultilevel"/>
    <w:tmpl w:val="B4E0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46194"/>
    <w:multiLevelType w:val="hybridMultilevel"/>
    <w:tmpl w:val="3BF219FA"/>
    <w:lvl w:ilvl="0" w:tplc="F78EC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D505D"/>
    <w:multiLevelType w:val="hybridMultilevel"/>
    <w:tmpl w:val="CBC84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44445"/>
    <w:multiLevelType w:val="hybridMultilevel"/>
    <w:tmpl w:val="CBC8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307B1"/>
    <w:multiLevelType w:val="hybridMultilevel"/>
    <w:tmpl w:val="848A11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66E2188"/>
    <w:multiLevelType w:val="hybridMultilevel"/>
    <w:tmpl w:val="5006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24C"/>
    <w:rsid w:val="000112ED"/>
    <w:rsid w:val="00041F90"/>
    <w:rsid w:val="0005555F"/>
    <w:rsid w:val="00096AEC"/>
    <w:rsid w:val="000B01A7"/>
    <w:rsid w:val="000D3908"/>
    <w:rsid w:val="0010424C"/>
    <w:rsid w:val="00105D49"/>
    <w:rsid w:val="001260EB"/>
    <w:rsid w:val="00131429"/>
    <w:rsid w:val="00136FA3"/>
    <w:rsid w:val="0014366B"/>
    <w:rsid w:val="0014397C"/>
    <w:rsid w:val="001461E7"/>
    <w:rsid w:val="00160DE3"/>
    <w:rsid w:val="0019364C"/>
    <w:rsid w:val="001954D3"/>
    <w:rsid w:val="001D7738"/>
    <w:rsid w:val="001E0675"/>
    <w:rsid w:val="001E6546"/>
    <w:rsid w:val="001F774C"/>
    <w:rsid w:val="002474E8"/>
    <w:rsid w:val="002571CC"/>
    <w:rsid w:val="002B38FA"/>
    <w:rsid w:val="002B5515"/>
    <w:rsid w:val="00302764"/>
    <w:rsid w:val="00306F98"/>
    <w:rsid w:val="003161E1"/>
    <w:rsid w:val="00340E27"/>
    <w:rsid w:val="00364823"/>
    <w:rsid w:val="003871E7"/>
    <w:rsid w:val="003B6B8B"/>
    <w:rsid w:val="003C74D4"/>
    <w:rsid w:val="003D0BC4"/>
    <w:rsid w:val="003D4A45"/>
    <w:rsid w:val="003D7126"/>
    <w:rsid w:val="003E71B4"/>
    <w:rsid w:val="003F48CA"/>
    <w:rsid w:val="004275DF"/>
    <w:rsid w:val="00434076"/>
    <w:rsid w:val="00437F48"/>
    <w:rsid w:val="00453F1F"/>
    <w:rsid w:val="0046275F"/>
    <w:rsid w:val="00502303"/>
    <w:rsid w:val="00503090"/>
    <w:rsid w:val="005148DE"/>
    <w:rsid w:val="005368B4"/>
    <w:rsid w:val="00571EA1"/>
    <w:rsid w:val="005B3142"/>
    <w:rsid w:val="005E6E1D"/>
    <w:rsid w:val="006269DB"/>
    <w:rsid w:val="00634044"/>
    <w:rsid w:val="00636F2D"/>
    <w:rsid w:val="00644D69"/>
    <w:rsid w:val="00697114"/>
    <w:rsid w:val="0069759F"/>
    <w:rsid w:val="006E338E"/>
    <w:rsid w:val="006E4AB2"/>
    <w:rsid w:val="006F35FF"/>
    <w:rsid w:val="00715ED5"/>
    <w:rsid w:val="00741363"/>
    <w:rsid w:val="00743719"/>
    <w:rsid w:val="007739C5"/>
    <w:rsid w:val="007D2BDD"/>
    <w:rsid w:val="007D2EFB"/>
    <w:rsid w:val="007E4047"/>
    <w:rsid w:val="00830414"/>
    <w:rsid w:val="0085254B"/>
    <w:rsid w:val="008568B2"/>
    <w:rsid w:val="00874A4A"/>
    <w:rsid w:val="00901849"/>
    <w:rsid w:val="00901D67"/>
    <w:rsid w:val="00940377"/>
    <w:rsid w:val="009552BE"/>
    <w:rsid w:val="0096110F"/>
    <w:rsid w:val="0097289A"/>
    <w:rsid w:val="00994FA8"/>
    <w:rsid w:val="009952FE"/>
    <w:rsid w:val="009D1DF9"/>
    <w:rsid w:val="009D3A14"/>
    <w:rsid w:val="009D40C6"/>
    <w:rsid w:val="009F4B3E"/>
    <w:rsid w:val="00A04B84"/>
    <w:rsid w:val="00A21A4B"/>
    <w:rsid w:val="00A275AC"/>
    <w:rsid w:val="00A334B5"/>
    <w:rsid w:val="00A63F2D"/>
    <w:rsid w:val="00A92950"/>
    <w:rsid w:val="00A93935"/>
    <w:rsid w:val="00AC20F1"/>
    <w:rsid w:val="00AD47F0"/>
    <w:rsid w:val="00AE227F"/>
    <w:rsid w:val="00AE2F2D"/>
    <w:rsid w:val="00AF43F4"/>
    <w:rsid w:val="00B056D6"/>
    <w:rsid w:val="00B4797A"/>
    <w:rsid w:val="00B7027A"/>
    <w:rsid w:val="00B7143D"/>
    <w:rsid w:val="00B758FC"/>
    <w:rsid w:val="00B837E7"/>
    <w:rsid w:val="00BE11C9"/>
    <w:rsid w:val="00BE3C83"/>
    <w:rsid w:val="00C33D70"/>
    <w:rsid w:val="00C5399E"/>
    <w:rsid w:val="00C91327"/>
    <w:rsid w:val="00CD4B2A"/>
    <w:rsid w:val="00CF4C04"/>
    <w:rsid w:val="00D7537D"/>
    <w:rsid w:val="00D80159"/>
    <w:rsid w:val="00DB0A2E"/>
    <w:rsid w:val="00DB58E8"/>
    <w:rsid w:val="00DC03D6"/>
    <w:rsid w:val="00DC2DDB"/>
    <w:rsid w:val="00DC52AD"/>
    <w:rsid w:val="00E00ACD"/>
    <w:rsid w:val="00E02937"/>
    <w:rsid w:val="00E22C78"/>
    <w:rsid w:val="00E25D76"/>
    <w:rsid w:val="00E55A51"/>
    <w:rsid w:val="00E86B40"/>
    <w:rsid w:val="00ED2507"/>
    <w:rsid w:val="00F10EF9"/>
    <w:rsid w:val="00F26063"/>
    <w:rsid w:val="00F34119"/>
    <w:rsid w:val="00F45E17"/>
    <w:rsid w:val="00F56F03"/>
    <w:rsid w:val="00F737F3"/>
    <w:rsid w:val="00F73E89"/>
    <w:rsid w:val="00F82C86"/>
    <w:rsid w:val="00F9248D"/>
    <w:rsid w:val="00FA203D"/>
    <w:rsid w:val="00FA4633"/>
    <w:rsid w:val="00FA5F9E"/>
    <w:rsid w:val="00FA605F"/>
    <w:rsid w:val="00FB4DAC"/>
    <w:rsid w:val="00FB61F3"/>
    <w:rsid w:val="00FC1E1A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A2E"/>
  </w:style>
  <w:style w:type="paragraph" w:styleId="a6">
    <w:name w:val="footer"/>
    <w:basedOn w:val="a"/>
    <w:link w:val="a7"/>
    <w:uiPriority w:val="99"/>
    <w:semiHidden/>
    <w:unhideWhenUsed/>
    <w:rsid w:val="00DB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A2E"/>
  </w:style>
  <w:style w:type="paragraph" w:customStyle="1" w:styleId="Default">
    <w:name w:val="Default"/>
    <w:rsid w:val="00146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62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2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22C78"/>
    <w:rPr>
      <w:color w:val="0000FF" w:themeColor="hyperlink"/>
      <w:u w:val="single"/>
    </w:rPr>
  </w:style>
  <w:style w:type="paragraph" w:styleId="aa">
    <w:name w:val="No Spacing"/>
    <w:uiPriority w:val="1"/>
    <w:qFormat/>
    <w:rsid w:val="00B70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FD92-A3B3-42A6-AABE-04BF4DD3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Савельева</cp:lastModifiedBy>
  <cp:revision>2</cp:revision>
  <dcterms:created xsi:type="dcterms:W3CDTF">2021-03-08T08:32:00Z</dcterms:created>
  <dcterms:modified xsi:type="dcterms:W3CDTF">2021-03-08T08:32:00Z</dcterms:modified>
</cp:coreProperties>
</file>