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86" w:rsidRPr="00A159B3" w:rsidRDefault="00194F86" w:rsidP="00194F86">
      <w:pPr>
        <w:jc w:val="center"/>
        <w:rPr>
          <w:b/>
          <w:sz w:val="28"/>
          <w:szCs w:val="28"/>
        </w:rPr>
      </w:pPr>
      <w:r w:rsidRPr="00A159B3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194F86" w:rsidRPr="00A159B3" w:rsidRDefault="00194F86" w:rsidP="00194F86">
      <w:pPr>
        <w:jc w:val="center"/>
        <w:rPr>
          <w:b/>
          <w:sz w:val="28"/>
          <w:szCs w:val="28"/>
        </w:rPr>
      </w:pPr>
      <w:r w:rsidRPr="00A159B3">
        <w:rPr>
          <w:b/>
          <w:sz w:val="28"/>
          <w:szCs w:val="28"/>
        </w:rPr>
        <w:t>«Войскоровская основная общеобразовательная школа»</w:t>
      </w:r>
    </w:p>
    <w:p w:rsidR="00194F86" w:rsidRPr="00A159B3" w:rsidRDefault="00194F86" w:rsidP="00194F86">
      <w:pPr>
        <w:jc w:val="center"/>
        <w:rPr>
          <w:b/>
          <w:sz w:val="28"/>
          <w:szCs w:val="28"/>
        </w:rPr>
      </w:pPr>
    </w:p>
    <w:p w:rsidR="0004359D" w:rsidRDefault="0004359D" w:rsidP="00194F86">
      <w:pPr>
        <w:ind w:firstLine="8222"/>
        <w:rPr>
          <w:b/>
          <w:sz w:val="28"/>
          <w:szCs w:val="28"/>
        </w:rPr>
      </w:pPr>
    </w:p>
    <w:p w:rsidR="00194F86" w:rsidRPr="00A159B3" w:rsidRDefault="00194F86" w:rsidP="00194F86">
      <w:pPr>
        <w:jc w:val="center"/>
        <w:rPr>
          <w:b/>
          <w:sz w:val="28"/>
          <w:szCs w:val="28"/>
        </w:rPr>
      </w:pPr>
    </w:p>
    <w:p w:rsidR="00194F86" w:rsidRPr="00A159B3" w:rsidRDefault="00194F86" w:rsidP="00194F86">
      <w:pPr>
        <w:jc w:val="center"/>
        <w:rPr>
          <w:b/>
          <w:sz w:val="28"/>
          <w:szCs w:val="28"/>
        </w:rPr>
      </w:pPr>
    </w:p>
    <w:p w:rsidR="0004359D" w:rsidRDefault="0004359D" w:rsidP="0004359D">
      <w:pPr>
        <w:rPr>
          <w:b/>
          <w:sz w:val="28"/>
          <w:szCs w:val="28"/>
        </w:rPr>
        <w:sectPr w:rsidR="0004359D" w:rsidSect="00E81C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080" w:bottom="1440" w:left="1701" w:header="708" w:footer="708" w:gutter="0"/>
          <w:cols w:space="708"/>
          <w:docGrid w:linePitch="360"/>
        </w:sectPr>
      </w:pPr>
    </w:p>
    <w:p w:rsidR="00194F86" w:rsidRDefault="0004359D" w:rsidP="00E81C1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Принята педагогическим советом школы</w:t>
      </w:r>
    </w:p>
    <w:p w:rsidR="0004359D" w:rsidRDefault="0004359D" w:rsidP="00E81C1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от 30.08.2018 №1</w:t>
      </w:r>
    </w:p>
    <w:p w:rsidR="0004359D" w:rsidRDefault="0004359D" w:rsidP="00E81C1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 приказом от 30.08.2018 №118</w:t>
      </w:r>
    </w:p>
    <w:p w:rsidR="0004359D" w:rsidRDefault="0004359D" w:rsidP="000435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к </w:t>
      </w:r>
      <w:r w:rsidR="00E81C1E">
        <w:rPr>
          <w:b/>
          <w:sz w:val="28"/>
          <w:szCs w:val="28"/>
        </w:rPr>
        <w:t xml:space="preserve">основной общеобразовательной программе начального общего образования, </w:t>
      </w:r>
    </w:p>
    <w:p w:rsidR="0004359D" w:rsidRPr="00A159B3" w:rsidRDefault="00E81C1E" w:rsidP="000435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04359D">
        <w:rPr>
          <w:b/>
          <w:sz w:val="28"/>
          <w:szCs w:val="28"/>
        </w:rPr>
        <w:t>твержденной приказом от 20.07.2017 №97</w:t>
      </w:r>
    </w:p>
    <w:p w:rsidR="0004359D" w:rsidRDefault="0004359D" w:rsidP="00194F86">
      <w:pPr>
        <w:jc w:val="center"/>
        <w:rPr>
          <w:b/>
          <w:color w:val="000000"/>
          <w:sz w:val="28"/>
          <w:szCs w:val="28"/>
          <w:lang w:bidi="ru-RU"/>
        </w:rPr>
        <w:sectPr w:rsidR="0004359D" w:rsidSect="0004359D"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p w:rsidR="0004359D" w:rsidRDefault="0004359D" w:rsidP="00194F86">
      <w:pPr>
        <w:jc w:val="center"/>
        <w:rPr>
          <w:b/>
          <w:color w:val="000000"/>
          <w:sz w:val="28"/>
          <w:szCs w:val="28"/>
          <w:lang w:bidi="ru-RU"/>
        </w:rPr>
      </w:pPr>
    </w:p>
    <w:p w:rsidR="0004359D" w:rsidRDefault="0004359D" w:rsidP="00194F86">
      <w:pPr>
        <w:jc w:val="center"/>
        <w:rPr>
          <w:b/>
          <w:color w:val="000000"/>
          <w:sz w:val="28"/>
          <w:szCs w:val="28"/>
          <w:lang w:bidi="ru-RU"/>
        </w:rPr>
      </w:pPr>
    </w:p>
    <w:p w:rsidR="0004359D" w:rsidRDefault="0004359D" w:rsidP="00194F86">
      <w:pPr>
        <w:jc w:val="center"/>
        <w:rPr>
          <w:b/>
          <w:color w:val="000000"/>
          <w:sz w:val="28"/>
          <w:szCs w:val="28"/>
          <w:lang w:bidi="ru-RU"/>
        </w:rPr>
      </w:pPr>
    </w:p>
    <w:p w:rsidR="00194F86" w:rsidRPr="00A159B3" w:rsidRDefault="00194F86" w:rsidP="00194F86">
      <w:pPr>
        <w:jc w:val="center"/>
        <w:rPr>
          <w:b/>
          <w:color w:val="000000"/>
          <w:sz w:val="28"/>
          <w:szCs w:val="28"/>
          <w:lang w:bidi="ru-RU"/>
        </w:rPr>
      </w:pPr>
      <w:r w:rsidRPr="00A159B3">
        <w:rPr>
          <w:b/>
          <w:color w:val="000000"/>
          <w:sz w:val="28"/>
          <w:szCs w:val="28"/>
          <w:lang w:bidi="ru-RU"/>
        </w:rPr>
        <w:t>РАБОЧАЯ ПРОГРАММА</w:t>
      </w:r>
    </w:p>
    <w:p w:rsidR="00194F86" w:rsidRPr="00A159B3" w:rsidRDefault="00194F86" w:rsidP="00194F86">
      <w:pPr>
        <w:jc w:val="center"/>
        <w:rPr>
          <w:b/>
          <w:color w:val="000000"/>
          <w:sz w:val="28"/>
          <w:szCs w:val="28"/>
          <w:lang w:bidi="ru-RU"/>
        </w:rPr>
      </w:pPr>
      <w:r w:rsidRPr="00A159B3">
        <w:rPr>
          <w:b/>
          <w:color w:val="000000"/>
          <w:sz w:val="28"/>
          <w:szCs w:val="28"/>
          <w:lang w:bidi="ru-RU"/>
        </w:rPr>
        <w:t>учебного предмета</w:t>
      </w:r>
    </w:p>
    <w:p w:rsidR="00194F86" w:rsidRPr="00A159B3" w:rsidRDefault="00194F86" w:rsidP="00194F86">
      <w:pPr>
        <w:jc w:val="center"/>
        <w:rPr>
          <w:b/>
          <w:color w:val="000000"/>
          <w:sz w:val="28"/>
          <w:szCs w:val="28"/>
          <w:lang w:bidi="ru-RU"/>
        </w:rPr>
      </w:pPr>
      <w:r w:rsidRPr="00A159B3">
        <w:rPr>
          <w:b/>
          <w:color w:val="000000"/>
          <w:sz w:val="28"/>
          <w:szCs w:val="28"/>
          <w:lang w:bidi="ru-RU"/>
        </w:rPr>
        <w:t>Физическая культура</w:t>
      </w:r>
    </w:p>
    <w:p w:rsidR="00194F86" w:rsidRPr="00A159B3" w:rsidRDefault="00194F86" w:rsidP="00194F86">
      <w:pPr>
        <w:jc w:val="center"/>
        <w:rPr>
          <w:b/>
          <w:color w:val="000000"/>
          <w:sz w:val="28"/>
          <w:szCs w:val="28"/>
          <w:lang w:bidi="ru-RU"/>
        </w:rPr>
      </w:pPr>
      <w:r w:rsidRPr="00A159B3">
        <w:rPr>
          <w:b/>
          <w:color w:val="000000"/>
          <w:sz w:val="28"/>
          <w:szCs w:val="28"/>
          <w:lang w:bidi="ru-RU"/>
        </w:rPr>
        <w:t>1-4 класс</w:t>
      </w:r>
    </w:p>
    <w:p w:rsidR="00194F86" w:rsidRPr="00A159B3" w:rsidRDefault="00194F86" w:rsidP="00194F86">
      <w:pPr>
        <w:jc w:val="center"/>
        <w:rPr>
          <w:b/>
          <w:sz w:val="28"/>
          <w:szCs w:val="28"/>
        </w:rPr>
      </w:pPr>
    </w:p>
    <w:p w:rsidR="00194F86" w:rsidRPr="00A159B3" w:rsidRDefault="00194F86" w:rsidP="00194F86">
      <w:pPr>
        <w:jc w:val="center"/>
        <w:rPr>
          <w:b/>
          <w:sz w:val="28"/>
          <w:szCs w:val="28"/>
        </w:rPr>
      </w:pPr>
    </w:p>
    <w:p w:rsidR="00194F86" w:rsidRPr="00A159B3" w:rsidRDefault="00194F86" w:rsidP="00194F86">
      <w:pPr>
        <w:jc w:val="center"/>
        <w:rPr>
          <w:b/>
          <w:sz w:val="28"/>
          <w:szCs w:val="28"/>
        </w:rPr>
      </w:pPr>
    </w:p>
    <w:p w:rsidR="00194F86" w:rsidRPr="00A159B3" w:rsidRDefault="00194F86" w:rsidP="00194F86">
      <w:pPr>
        <w:ind w:firstLine="10065"/>
        <w:jc w:val="both"/>
        <w:rPr>
          <w:b/>
          <w:sz w:val="28"/>
          <w:szCs w:val="28"/>
        </w:rPr>
      </w:pPr>
      <w:r w:rsidRPr="00A159B3">
        <w:rPr>
          <w:b/>
          <w:sz w:val="28"/>
          <w:szCs w:val="28"/>
        </w:rPr>
        <w:t xml:space="preserve">Составила: </w:t>
      </w:r>
    </w:p>
    <w:p w:rsidR="00194F86" w:rsidRPr="00A159B3" w:rsidRDefault="00194F86" w:rsidP="00194F86">
      <w:pPr>
        <w:ind w:firstLine="10065"/>
        <w:jc w:val="both"/>
        <w:rPr>
          <w:b/>
          <w:sz w:val="28"/>
          <w:szCs w:val="28"/>
        </w:rPr>
      </w:pPr>
      <w:r w:rsidRPr="00A159B3">
        <w:rPr>
          <w:b/>
          <w:sz w:val="28"/>
          <w:szCs w:val="28"/>
        </w:rPr>
        <w:t>учитель физической культуры</w:t>
      </w:r>
    </w:p>
    <w:p w:rsidR="00194F86" w:rsidRPr="00A159B3" w:rsidRDefault="00194F86" w:rsidP="00194F86">
      <w:pPr>
        <w:ind w:firstLine="10065"/>
        <w:jc w:val="both"/>
        <w:rPr>
          <w:b/>
          <w:sz w:val="28"/>
          <w:szCs w:val="28"/>
        </w:rPr>
      </w:pPr>
      <w:r w:rsidRPr="00A159B3">
        <w:rPr>
          <w:b/>
          <w:sz w:val="28"/>
          <w:szCs w:val="28"/>
        </w:rPr>
        <w:t>Сидорова Е.Е.</w:t>
      </w:r>
    </w:p>
    <w:p w:rsidR="00194F86" w:rsidRPr="00A159B3" w:rsidRDefault="00194F86" w:rsidP="00194F86">
      <w:pPr>
        <w:jc w:val="center"/>
        <w:rPr>
          <w:b/>
          <w:sz w:val="28"/>
          <w:szCs w:val="28"/>
        </w:rPr>
      </w:pPr>
    </w:p>
    <w:p w:rsidR="00194F86" w:rsidRDefault="00194F86" w:rsidP="00194F86">
      <w:pPr>
        <w:jc w:val="right"/>
        <w:rPr>
          <w:b/>
          <w:sz w:val="28"/>
          <w:szCs w:val="28"/>
        </w:rPr>
      </w:pPr>
    </w:p>
    <w:p w:rsidR="00194F86" w:rsidRDefault="00194F86" w:rsidP="00194F8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Войскорово</w:t>
      </w:r>
    </w:p>
    <w:p w:rsidR="00194F86" w:rsidRPr="004C3189" w:rsidRDefault="00194F86" w:rsidP="00194F86">
      <w:pPr>
        <w:jc w:val="center"/>
        <w:sectPr w:rsidR="00194F86" w:rsidRPr="004C3189" w:rsidSect="0004359D"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rPr>
          <w:sz w:val="28"/>
          <w:szCs w:val="28"/>
        </w:rPr>
        <w:t>201</w:t>
      </w:r>
      <w:r w:rsidR="00F26B54">
        <w:rPr>
          <w:sz w:val="28"/>
          <w:szCs w:val="28"/>
        </w:rPr>
        <w:t>8</w:t>
      </w:r>
      <w:r>
        <w:rPr>
          <w:b/>
        </w:rPr>
        <w:t xml:space="preserve">  </w:t>
      </w:r>
    </w:p>
    <w:p w:rsidR="00194F86" w:rsidRPr="00531F87" w:rsidRDefault="00194F86" w:rsidP="00E81C1E">
      <w:pPr>
        <w:ind w:left="567"/>
        <w:rPr>
          <w:b/>
          <w:sz w:val="28"/>
          <w:szCs w:val="28"/>
        </w:rPr>
      </w:pPr>
      <w:r w:rsidRPr="00531F87">
        <w:rPr>
          <w:b/>
          <w:sz w:val="28"/>
          <w:szCs w:val="28"/>
        </w:rPr>
        <w:lastRenderedPageBreak/>
        <w:t xml:space="preserve">   1. ПЛАНИРУЕМЫЕ РЕЗУЛЬТАТЫ ОСВОЕНИЯ УЧЕБНОГО ПРЕДМЕТА</w:t>
      </w:r>
    </w:p>
    <w:p w:rsidR="00194F86" w:rsidRPr="00531F87" w:rsidRDefault="00194F86" w:rsidP="00E81C1E">
      <w:pPr>
        <w:ind w:left="567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pacing w:val="-2"/>
          <w:sz w:val="28"/>
          <w:szCs w:val="28"/>
        </w:rPr>
      </w:pPr>
      <w:r w:rsidRPr="00531F87">
        <w:rPr>
          <w:rStyle w:val="dash041e005f0441005f043d005f043e005f0432005f043d005f043e005f0439005f0020005f0442005f0435005f043a005f0441005f0442005f0020005f0441005f0020005f043e005f0442005f0441005f0442005f0443005f043f005f043e005f043char1"/>
          <w:spacing w:val="-2"/>
          <w:sz w:val="28"/>
          <w:szCs w:val="28"/>
        </w:rPr>
        <w:t>Планируемые результаты освоения обучающимися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достижения целей и задач рабочей программы.</w:t>
      </w:r>
    </w:p>
    <w:p w:rsidR="00194F86" w:rsidRPr="00531F87" w:rsidRDefault="00194F86" w:rsidP="00E81C1E">
      <w:pPr>
        <w:shd w:val="clear" w:color="auto" w:fill="FFFFFF"/>
        <w:spacing w:before="100" w:beforeAutospacing="1"/>
        <w:ind w:left="567"/>
        <w:rPr>
          <w:b/>
          <w:sz w:val="28"/>
          <w:szCs w:val="28"/>
        </w:rPr>
      </w:pPr>
      <w:r w:rsidRPr="00531F87">
        <w:rPr>
          <w:sz w:val="28"/>
          <w:szCs w:val="28"/>
        </w:rPr>
        <w:t>Цель рабочей программы:</w:t>
      </w:r>
      <w:r w:rsidRPr="00531F87">
        <w:rPr>
          <w:b/>
          <w:sz w:val="28"/>
          <w:szCs w:val="28"/>
        </w:rPr>
        <w:t xml:space="preserve"> </w:t>
      </w:r>
    </w:p>
    <w:p w:rsidR="00194F86" w:rsidRPr="00531F87" w:rsidRDefault="00194F86" w:rsidP="00E81C1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1F87">
        <w:rPr>
          <w:rFonts w:ascii="Times New Roman CYR" w:hAnsi="Times New Roman CYR" w:cs="Times New Roman CYR"/>
          <w:sz w:val="28"/>
          <w:szCs w:val="28"/>
        </w:rPr>
        <w:t xml:space="preserve">становление основ гражданской идентичности, мировоззрения  и духовно-нравственных ценностей обучающихся, личностных характеристик выпускника начальной школы средствами предмета </w:t>
      </w:r>
      <w:r w:rsidRPr="00531F87">
        <w:rPr>
          <w:sz w:val="28"/>
          <w:szCs w:val="28"/>
        </w:rPr>
        <w:t>«Физическая культура».</w:t>
      </w:r>
    </w:p>
    <w:p w:rsidR="00194F86" w:rsidRPr="00531F87" w:rsidRDefault="00194F86" w:rsidP="00E81C1E">
      <w:pPr>
        <w:pStyle w:val="a4"/>
        <w:spacing w:before="0" w:beforeAutospacing="0" w:after="0" w:afterAutospacing="0"/>
        <w:ind w:left="567" w:firstLine="720"/>
        <w:jc w:val="both"/>
        <w:outlineLvl w:val="3"/>
        <w:rPr>
          <w:b/>
          <w:bCs/>
          <w:sz w:val="28"/>
          <w:szCs w:val="28"/>
        </w:rPr>
      </w:pPr>
      <w:r w:rsidRPr="00531F87">
        <w:rPr>
          <w:rFonts w:ascii="Times New Roman CYR" w:hAnsi="Times New Roman CYR" w:cs="Times New Roman CYR"/>
          <w:b/>
          <w:sz w:val="28"/>
          <w:szCs w:val="28"/>
        </w:rPr>
        <w:t xml:space="preserve">Задачи в области формирования личностных результатов: 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1.Формирование чувства гордости за свою Родину, формирование ценностей многонационального российского общества.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2.Формирование уважительного отношения к иному мнению, истории и культуре других народов.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3.Развитие мотивов учебной деятельности и формирование личностного смысла учения.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4.Развитие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5.Формирование эстетических потребностей, ценностей и чувств.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6.Развитие этических качеств, доброжелательности и эмоционально-нравственной отзывчивости, понимания и сопереживания чувствам других людей.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7.Развитие навыков сотрудничества со взрослыми и сверстниками, умения не создавать конфликтов и находить выходы из спорных ситуаций.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8.Формирование установки на безопасный, здоровый образ жизни.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</w:p>
    <w:p w:rsidR="00194F86" w:rsidRPr="00531F87" w:rsidRDefault="00194F86" w:rsidP="00E81C1E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31F87">
        <w:rPr>
          <w:rFonts w:ascii="Times New Roman CYR" w:hAnsi="Times New Roman CYR" w:cs="Times New Roman CYR"/>
          <w:b/>
          <w:sz w:val="28"/>
          <w:szCs w:val="28"/>
        </w:rPr>
        <w:t>Задачи в области формирования метапредметных результатов:</w:t>
      </w:r>
    </w:p>
    <w:p w:rsidR="00194F86" w:rsidRPr="00531F87" w:rsidRDefault="00194F86" w:rsidP="00E81C1E">
      <w:pPr>
        <w:pStyle w:val="a4"/>
        <w:spacing w:before="0" w:beforeAutospacing="0" w:after="0" w:afterAutospacing="0"/>
        <w:ind w:left="567" w:firstLine="720"/>
        <w:jc w:val="both"/>
        <w:outlineLvl w:val="3"/>
        <w:rPr>
          <w:bCs/>
          <w:sz w:val="28"/>
          <w:szCs w:val="28"/>
        </w:rPr>
      </w:pPr>
      <w:r w:rsidRPr="00531F87">
        <w:rPr>
          <w:bCs/>
          <w:sz w:val="28"/>
          <w:szCs w:val="28"/>
        </w:rPr>
        <w:t> 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1.Овладение способностью принимать и сохранять цели и задачи учебной деятельности, поиска средств ее осуществления.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2.Формирование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3.Формирование умения понимать причины успеха или неуспеха учебной деятельности и способности конструктивно действовать даже в ситуациях неуспеха.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4.Определение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5.Готовность конструктивно разрешать конфликты посредством учета интересов сторон и сотрудничества.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6.Овладение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:rsidR="00194F86" w:rsidRPr="00531F87" w:rsidRDefault="00194F86" w:rsidP="00E81C1E">
      <w:p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94F86" w:rsidRPr="00531F87" w:rsidRDefault="00194F86" w:rsidP="00E81C1E">
      <w:p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31F87">
        <w:rPr>
          <w:rFonts w:ascii="Times New Roman CYR" w:hAnsi="Times New Roman CYR" w:cs="Times New Roman CYR"/>
          <w:b/>
          <w:sz w:val="28"/>
          <w:szCs w:val="28"/>
        </w:rPr>
        <w:t>Задачи в области формирования предметных результатов: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1.Формирование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2.Овладение умениями организовать здоровьесберегающую жизнедеятельность (режим дня, утренняя зарядка, оздоровительные мероприятия, подвижные игры.).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3.Формирование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4.Взаимодействие со сверстниками по правилам проведения подвижных игр и соревнований.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5.Выполнение простейших акробатических и гимнастических комбинаций на высоком качественном уровне, характеристика признаков техничного исполнения.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531F87">
        <w:rPr>
          <w:b w:val="0"/>
          <w:sz w:val="28"/>
          <w:szCs w:val="28"/>
        </w:rPr>
        <w:t>6.Выполнение технических действий из базовых видов спорта, применение их в игровой и соревновательной деятельности.</w:t>
      </w:r>
    </w:p>
    <w:p w:rsidR="00194F86" w:rsidRPr="00531F87" w:rsidRDefault="00194F86" w:rsidP="00E81C1E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</w:p>
    <w:tbl>
      <w:tblPr>
        <w:tblW w:w="14175" w:type="dxa"/>
        <w:tblInd w:w="675" w:type="dxa"/>
        <w:tblLayout w:type="fixed"/>
        <w:tblLook w:val="0000"/>
      </w:tblPr>
      <w:tblGrid>
        <w:gridCol w:w="1418"/>
        <w:gridCol w:w="9355"/>
        <w:gridCol w:w="3402"/>
      </w:tblGrid>
      <w:tr w:rsidR="00194F86" w:rsidRPr="00531F87" w:rsidTr="00E81C1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1F87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Виды </w:t>
            </w:r>
          </w:p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1F87">
              <w:rPr>
                <w:rFonts w:ascii="Times New Roman CYR" w:hAnsi="Times New Roman CYR" w:cs="Times New Roman CYR"/>
                <w:sz w:val="28"/>
                <w:szCs w:val="28"/>
              </w:rPr>
              <w:t>Результатов</w:t>
            </w:r>
          </w:p>
        </w:tc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531F87">
              <w:rPr>
                <w:rFonts w:ascii="Times New Roman CYR" w:hAnsi="Times New Roman CYR" w:cs="Times New Roman CYR"/>
                <w:sz w:val="28"/>
                <w:szCs w:val="28"/>
              </w:rPr>
              <w:t>Основные объекты оценки результата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531F87">
              <w:rPr>
                <w:rFonts w:ascii="Times New Roman CYR" w:hAnsi="Times New Roman CYR" w:cs="Times New Roman CYR"/>
                <w:sz w:val="28"/>
                <w:szCs w:val="28"/>
              </w:rPr>
              <w:t>Способы диагностики</w:t>
            </w:r>
          </w:p>
        </w:tc>
      </w:tr>
      <w:tr w:rsidR="00194F86" w:rsidRPr="00531F87" w:rsidTr="00E81C1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531F87">
              <w:rPr>
                <w:rFonts w:ascii="Times New Roman CYR" w:hAnsi="Times New Roman CYR" w:cs="Times New Roman CYR"/>
                <w:sz w:val="28"/>
                <w:szCs w:val="28"/>
              </w:rPr>
              <w:t>Личностные</w:t>
            </w:r>
          </w:p>
        </w:tc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1.</w:t>
            </w:r>
            <w:r w:rsidRPr="00531F87">
              <w:rPr>
                <w:color w:val="FFC000"/>
                <w:sz w:val="28"/>
                <w:szCs w:val="28"/>
              </w:rPr>
              <w:t xml:space="preserve"> </w:t>
            </w:r>
            <w:r w:rsidRPr="00531F87">
              <w:rPr>
                <w:sz w:val="28"/>
                <w:szCs w:val="28"/>
              </w:rPr>
              <w:t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</w:t>
            </w:r>
            <w:r w:rsidRPr="00531F87">
              <w:rPr>
                <w:color w:val="FFC000"/>
                <w:sz w:val="28"/>
                <w:szCs w:val="28"/>
              </w:rPr>
              <w:t>;</w:t>
            </w:r>
          </w:p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2.</w:t>
            </w:r>
            <w:r w:rsidRPr="00531F87">
              <w:rPr>
                <w:color w:val="FFC000"/>
                <w:sz w:val="28"/>
                <w:szCs w:val="28"/>
              </w:rPr>
              <w:t xml:space="preserve">  </w:t>
            </w:r>
            <w:r w:rsidRPr="00531F87">
              <w:rPr>
                <w:sz w:val="28"/>
                <w:szCs w:val="28"/>
              </w:rPr>
      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</w:t>
            </w:r>
          </w:p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3.</w:t>
            </w:r>
            <w:r w:rsidRPr="00531F87">
              <w:rPr>
                <w:color w:val="FFC000"/>
                <w:sz w:val="28"/>
                <w:szCs w:val="28"/>
              </w:rPr>
              <w:t xml:space="preserve"> </w:t>
            </w:r>
            <w:r w:rsidRPr="00531F87">
              <w:rPr>
                <w:sz w:val="28"/>
                <w:szCs w:val="28"/>
              </w:rPr>
      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</w:t>
            </w:r>
          </w:p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4. 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531F87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Портфолио</w:t>
            </w:r>
          </w:p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531F87">
              <w:rPr>
                <w:rFonts w:ascii="Times New Roman CYR" w:hAnsi="Times New Roman CYR" w:cs="Times New Roman CYR"/>
                <w:sz w:val="28"/>
                <w:szCs w:val="28"/>
              </w:rPr>
              <w:t>Участие в конкурсах, олимпиадах, внеурочной деятельности, защите проектов</w:t>
            </w:r>
          </w:p>
        </w:tc>
      </w:tr>
      <w:tr w:rsidR="00194F86" w:rsidRPr="00531F87" w:rsidTr="00E81C1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531F87">
              <w:rPr>
                <w:rFonts w:ascii="Times New Roman CYR" w:hAnsi="Times New Roman CYR" w:cs="Times New Roman CYR"/>
                <w:sz w:val="28"/>
                <w:szCs w:val="28"/>
              </w:rPr>
              <w:t>Метапредметные</w:t>
            </w:r>
          </w:p>
        </w:tc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1.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</w:t>
            </w:r>
          </w:p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2.</w:t>
            </w:r>
            <w:r w:rsidRPr="00531F87">
              <w:rPr>
                <w:color w:val="FF0000"/>
                <w:sz w:val="28"/>
                <w:szCs w:val="28"/>
              </w:rPr>
              <w:t xml:space="preserve"> </w:t>
            </w:r>
            <w:r w:rsidRPr="00531F87">
              <w:rPr>
                <w:sz w:val="28"/>
                <w:szCs w:val="28"/>
              </w:rPr>
              <w:t>умение осуществлять информационный поиск, сбор и выделение существенной информации из различных информационных источников</w:t>
            </w:r>
          </w:p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3.</w:t>
            </w:r>
            <w:r w:rsidRPr="00531F87">
              <w:rPr>
                <w:color w:val="FF0000"/>
                <w:sz w:val="28"/>
                <w:szCs w:val="28"/>
              </w:rPr>
              <w:t xml:space="preserve"> </w:t>
            </w:r>
            <w:r w:rsidRPr="00531F87">
              <w:rPr>
                <w:sz w:val="28"/>
                <w:szCs w:val="28"/>
              </w:rPr>
      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</w:t>
            </w:r>
          </w:p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4.</w:t>
            </w:r>
            <w:r w:rsidRPr="00531F87">
              <w:rPr>
                <w:color w:val="FF0000"/>
                <w:sz w:val="28"/>
                <w:szCs w:val="28"/>
              </w:rPr>
              <w:t xml:space="preserve"> </w:t>
            </w:r>
            <w:r w:rsidRPr="00531F87">
              <w:rPr>
                <w:sz w:val="28"/>
                <w:szCs w:val="28"/>
              </w:rPr>
              <w:t>умение сотрудничать с педагогом и сверстниками при решении учебных проблем, принимать на себя ответственность за результаты своих действий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194F86">
            <w:pPr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531F87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решение задач творческого и поискового характера;</w:t>
            </w:r>
          </w:p>
          <w:p w:rsidR="00194F86" w:rsidRPr="00531F87" w:rsidRDefault="00194F86" w:rsidP="00194F86">
            <w:pPr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531F87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учебное проектирование;</w:t>
            </w:r>
          </w:p>
          <w:p w:rsidR="00194F86" w:rsidRPr="00531F87" w:rsidRDefault="00194F86" w:rsidP="00194F86">
            <w:pPr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531F87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итоговые проверочные работы;</w:t>
            </w:r>
          </w:p>
          <w:p w:rsidR="00194F86" w:rsidRPr="00531F87" w:rsidRDefault="00194F86" w:rsidP="00194F86">
            <w:pPr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531F87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комплексные работы на межпредметной основе;</w:t>
            </w:r>
          </w:p>
          <w:p w:rsidR="00194F86" w:rsidRPr="00531F87" w:rsidRDefault="00194F86" w:rsidP="00194F86">
            <w:pPr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42"/>
              <w:rPr>
                <w:rFonts w:cs="Calibri"/>
                <w:sz w:val="28"/>
                <w:szCs w:val="28"/>
              </w:rPr>
            </w:pPr>
            <w:r w:rsidRPr="00531F8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мониторинг сформированности основных учебных умений</w:t>
            </w:r>
          </w:p>
        </w:tc>
      </w:tr>
      <w:tr w:rsidR="00194F86" w:rsidRPr="00531F87" w:rsidTr="00E81C1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531F87">
              <w:rPr>
                <w:rFonts w:ascii="Times New Roman CYR" w:hAnsi="Times New Roman CYR" w:cs="Times New Roman CYR"/>
                <w:sz w:val="28"/>
                <w:szCs w:val="28"/>
              </w:rPr>
              <w:t>Предметные</w:t>
            </w:r>
          </w:p>
        </w:tc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1. овладевать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2.овладение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3.умение максимально проявлять физические способности (качества) при выполнении тестовых упражнений по физической культуре</w:t>
            </w:r>
          </w:p>
          <w:p w:rsidR="00194F86" w:rsidRPr="00531F87" w:rsidRDefault="00194F86" w:rsidP="000435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531F87">
              <w:rPr>
                <w:rFonts w:cs="Calibri"/>
                <w:sz w:val="28"/>
                <w:szCs w:val="28"/>
              </w:rPr>
              <w:t>4.</w:t>
            </w:r>
            <w:r w:rsidRPr="00531F87">
              <w:rPr>
                <w:sz w:val="28"/>
                <w:szCs w:val="28"/>
              </w:rPr>
              <w:t xml:space="preserve"> овладение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531F87" w:rsidRDefault="00194F86" w:rsidP="00194F86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Текущее оценивание с точки зрения применения опорной системы знаний при решении учебно-познавательных и учебно-практических задач.</w:t>
            </w:r>
          </w:p>
          <w:p w:rsidR="00194F86" w:rsidRPr="00531F87" w:rsidRDefault="00194F86" w:rsidP="00194F86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 xml:space="preserve">Диагностические работы (промежуточные и итоговые), направленные на определение уровня освоения темы </w:t>
            </w:r>
          </w:p>
          <w:p w:rsidR="00194F86" w:rsidRPr="00531F87" w:rsidRDefault="00194F86" w:rsidP="00194F86">
            <w:pPr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cs="Calibri"/>
                <w:sz w:val="28"/>
                <w:szCs w:val="28"/>
              </w:rPr>
            </w:pPr>
            <w:r w:rsidRPr="00531F87">
              <w:rPr>
                <w:sz w:val="28"/>
                <w:szCs w:val="28"/>
              </w:rPr>
              <w:t>И</w:t>
            </w:r>
            <w:r w:rsidRPr="00531F87">
              <w:rPr>
                <w:color w:val="000000"/>
                <w:sz w:val="28"/>
                <w:szCs w:val="28"/>
              </w:rPr>
              <w:t xml:space="preserve">тоговые комплексные работы </w:t>
            </w:r>
            <w:r w:rsidRPr="00531F87">
              <w:rPr>
                <w:sz w:val="28"/>
                <w:szCs w:val="28"/>
              </w:rPr>
              <w:t>система заданий различного уровня сложности</w:t>
            </w:r>
            <w:r w:rsidRPr="00531F87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</w:tr>
    </w:tbl>
    <w:p w:rsidR="00194F86" w:rsidRDefault="00194F86" w:rsidP="00194F86">
      <w:pPr>
        <w:shd w:val="clear" w:color="auto" w:fill="FFFFFF"/>
        <w:spacing w:before="29" w:after="29"/>
        <w:rPr>
          <w:color w:val="000000"/>
        </w:rPr>
      </w:pPr>
    </w:p>
    <w:p w:rsidR="00194F86" w:rsidRDefault="00194F86" w:rsidP="00194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УЧЕБНОГО ПРЕДМЕТА.</w:t>
      </w:r>
    </w:p>
    <w:p w:rsidR="00194F86" w:rsidRDefault="00194F86" w:rsidP="00194F86">
      <w:pPr>
        <w:jc w:val="center"/>
        <w:rPr>
          <w:b/>
          <w:sz w:val="28"/>
          <w:szCs w:val="28"/>
        </w:rPr>
      </w:pPr>
    </w:p>
    <w:p w:rsidR="00194F86" w:rsidRDefault="00194F86" w:rsidP="00E81C1E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Предмет </w:t>
      </w:r>
      <w:r>
        <w:t>ф</w:t>
      </w:r>
      <w:r w:rsidRPr="00E42EE8">
        <w:t>изическая культура</w:t>
      </w:r>
      <w:r>
        <w:rPr>
          <w:rFonts w:ascii="Times New Roman CYR" w:hAnsi="Times New Roman CYR" w:cs="Times New Roman CYR"/>
        </w:rPr>
        <w:t xml:space="preserve"> относится к образовательной области </w:t>
      </w:r>
      <w:r>
        <w:t>«</w:t>
      </w:r>
      <w:r w:rsidRPr="00E42EE8">
        <w:t>Физическая культура</w:t>
      </w:r>
      <w:r w:rsidRPr="00494A8D">
        <w:t xml:space="preserve">» </w:t>
      </w:r>
      <w:r w:rsidR="00E81C1E">
        <w:t xml:space="preserve">и изучается в </w:t>
      </w:r>
      <w:r>
        <w:rPr>
          <w:rFonts w:ascii="Times New Roman CYR" w:hAnsi="Times New Roman CYR" w:cs="Times New Roman CYR"/>
        </w:rPr>
        <w:t xml:space="preserve">обязательной части учебного плана и </w:t>
      </w:r>
      <w:r w:rsidR="00E81C1E">
        <w:rPr>
          <w:rFonts w:ascii="Times New Roman CYR" w:hAnsi="Times New Roman CYR" w:cs="Times New Roman CYR"/>
        </w:rPr>
        <w:t>части, формируемой участнками образовательных отношений:</w:t>
      </w:r>
      <w:r>
        <w:rPr>
          <w:rFonts w:ascii="Times New Roman CYR" w:hAnsi="Times New Roman CYR" w:cs="Times New Roman CYR"/>
        </w:rPr>
        <w:t xml:space="preserve"> в </w:t>
      </w:r>
      <w:r w:rsidR="00E81C1E">
        <w:rPr>
          <w:rFonts w:ascii="Times New Roman CYR" w:hAnsi="Times New Roman CYR" w:cs="Times New Roman CYR"/>
        </w:rPr>
        <w:t>1 классе в 1 и 2 четверти по 2 часа, в 3-4 четверти – по 3 часа; во 2</w:t>
      </w:r>
      <w:r>
        <w:rPr>
          <w:rFonts w:ascii="Times New Roman CYR" w:hAnsi="Times New Roman CYR" w:cs="Times New Roman CYR"/>
        </w:rPr>
        <w:t xml:space="preserve">-4 классах по 3часа в неделю. </w:t>
      </w:r>
    </w:p>
    <w:p w:rsidR="00194F86" w:rsidRDefault="00194F86" w:rsidP="00E81C1E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Выполнение требований ФГОС по реализации содержания предмета </w:t>
      </w:r>
      <w:r>
        <w:t>«</w:t>
      </w:r>
      <w:r w:rsidRPr="00E42EE8">
        <w:t xml:space="preserve">Физическая культура </w:t>
      </w:r>
      <w:r w:rsidRPr="00494A8D">
        <w:t xml:space="preserve">» </w:t>
      </w:r>
      <w:r>
        <w:rPr>
          <w:rFonts w:ascii="Times New Roman CYR" w:hAnsi="Times New Roman CYR" w:cs="Times New Roman CYR"/>
        </w:rPr>
        <w:t>заложено в рабочей программе следующим количеством часов:</w:t>
      </w:r>
    </w:p>
    <w:p w:rsidR="00194F86" w:rsidRDefault="00194F86" w:rsidP="00194F86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869"/>
        <w:gridCol w:w="2693"/>
        <w:gridCol w:w="2694"/>
        <w:gridCol w:w="2976"/>
        <w:gridCol w:w="2977"/>
      </w:tblGrid>
      <w:tr w:rsidR="00194F86" w:rsidRPr="003310CB" w:rsidTr="0004359D">
        <w:trPr>
          <w:trHeight w:val="1"/>
        </w:trPr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3310CB" w:rsidRDefault="00194F86" w:rsidP="0004359D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3310CB">
              <w:rPr>
                <w:lang w:val="en-US"/>
              </w:rPr>
              <w:t xml:space="preserve">1 </w:t>
            </w:r>
            <w:r w:rsidRPr="003310CB"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3310CB" w:rsidRDefault="00194F86" w:rsidP="0004359D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3310CB">
              <w:rPr>
                <w:lang w:val="en-US"/>
              </w:rPr>
              <w:t>2</w:t>
            </w:r>
            <w:r w:rsidRPr="003310CB"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3310CB" w:rsidRDefault="00194F86" w:rsidP="0004359D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3310CB">
              <w:rPr>
                <w:lang w:val="en-US"/>
              </w:rPr>
              <w:t xml:space="preserve">3 </w:t>
            </w:r>
            <w:r w:rsidRPr="003310CB"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3310CB" w:rsidRDefault="00194F86" w:rsidP="0004359D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3310CB">
              <w:rPr>
                <w:lang w:val="en-US"/>
              </w:rPr>
              <w:t xml:space="preserve">4 </w:t>
            </w:r>
            <w:r w:rsidRPr="003310CB"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3310CB" w:rsidRDefault="00194F86" w:rsidP="0004359D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3310CB">
              <w:rPr>
                <w:rFonts w:ascii="Times New Roman CYR" w:hAnsi="Times New Roman CYR" w:cs="Times New Roman CYR"/>
              </w:rPr>
              <w:t>Всего</w:t>
            </w:r>
          </w:p>
        </w:tc>
      </w:tr>
      <w:tr w:rsidR="00194F86" w:rsidRPr="003310CB" w:rsidTr="0004359D">
        <w:trPr>
          <w:trHeight w:val="1"/>
        </w:trPr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3310CB" w:rsidRDefault="0004359D" w:rsidP="00E81C1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t>83</w:t>
            </w:r>
            <w:r w:rsidR="00194F86" w:rsidRPr="003310CB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3310CB" w:rsidRDefault="00194F86" w:rsidP="0004359D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3310CB">
              <w:rPr>
                <w:lang w:val="en-US"/>
              </w:rPr>
              <w:t>1</w:t>
            </w:r>
            <w:r w:rsidRPr="003310CB">
              <w:t>02</w:t>
            </w:r>
            <w:r w:rsidRPr="003310CB">
              <w:rPr>
                <w:lang w:val="en-US"/>
              </w:rPr>
              <w:t xml:space="preserve"> (</w:t>
            </w:r>
            <w:r w:rsidRPr="003310CB">
              <w:t>3</w:t>
            </w:r>
            <w:r w:rsidRPr="003310CB">
              <w:rPr>
                <w:rFonts w:ascii="Times New Roman CYR" w:hAnsi="Times New Roman CYR" w:cs="Times New Roman CYR"/>
              </w:rPr>
              <w:t>Х34)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3310CB" w:rsidRDefault="00194F86" w:rsidP="0004359D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3310CB">
              <w:rPr>
                <w:lang w:val="en-US"/>
              </w:rPr>
              <w:t>1</w:t>
            </w:r>
            <w:r w:rsidRPr="003310CB">
              <w:t>02</w:t>
            </w:r>
            <w:r w:rsidRPr="003310CB">
              <w:rPr>
                <w:lang w:val="en-US"/>
              </w:rPr>
              <w:t xml:space="preserve"> (</w:t>
            </w:r>
            <w:r w:rsidRPr="003310CB">
              <w:t>3</w:t>
            </w:r>
            <w:r w:rsidRPr="003310CB">
              <w:rPr>
                <w:rFonts w:ascii="Times New Roman CYR" w:hAnsi="Times New Roman CYR" w:cs="Times New Roman CYR"/>
              </w:rPr>
              <w:t>Х34)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3310CB" w:rsidRDefault="00194F86" w:rsidP="0004359D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3310CB">
              <w:rPr>
                <w:lang w:val="en-US"/>
              </w:rPr>
              <w:t>1</w:t>
            </w:r>
            <w:r w:rsidRPr="003310CB">
              <w:t>02</w:t>
            </w:r>
            <w:r w:rsidR="00E81C1E">
              <w:rPr>
                <w:lang w:val="en-US"/>
              </w:rPr>
              <w:t xml:space="preserve"> (</w:t>
            </w:r>
            <w:r w:rsidR="00E81C1E">
              <w:t>3</w:t>
            </w:r>
            <w:r w:rsidRPr="003310CB">
              <w:rPr>
                <w:rFonts w:ascii="Times New Roman CYR" w:hAnsi="Times New Roman CYR" w:cs="Times New Roman CYR"/>
              </w:rPr>
              <w:t>Х34)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4F86" w:rsidRPr="003310CB" w:rsidRDefault="00EA3D42" w:rsidP="0004359D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t>389</w:t>
            </w:r>
            <w:r w:rsidR="00194F86" w:rsidRPr="003310CB">
              <w:rPr>
                <w:rFonts w:ascii="Times New Roman CYR" w:hAnsi="Times New Roman CYR" w:cs="Times New Roman CYR"/>
              </w:rPr>
              <w:t>ч</w:t>
            </w:r>
          </w:p>
        </w:tc>
      </w:tr>
    </w:tbl>
    <w:p w:rsidR="00194F86" w:rsidRDefault="00194F86" w:rsidP="00194F86">
      <w:pPr>
        <w:jc w:val="center"/>
        <w:rPr>
          <w:b/>
          <w:sz w:val="28"/>
          <w:szCs w:val="28"/>
        </w:rPr>
      </w:pPr>
    </w:p>
    <w:p w:rsidR="00194F86" w:rsidRPr="009C3556" w:rsidRDefault="00194F86" w:rsidP="00194F86">
      <w:pPr>
        <w:pStyle w:val="a5"/>
        <w:spacing w:line="240" w:lineRule="auto"/>
        <w:rPr>
          <w:b/>
          <w:i/>
          <w:szCs w:val="28"/>
        </w:rPr>
      </w:pPr>
      <w:bookmarkStart w:id="0" w:name="bookmark151"/>
      <w:r w:rsidRPr="009C3556">
        <w:rPr>
          <w:b/>
          <w:i/>
          <w:szCs w:val="28"/>
        </w:rPr>
        <w:t>Знания о физической культуре</w:t>
      </w:r>
      <w:bookmarkEnd w:id="0"/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b/>
          <w:sz w:val="24"/>
          <w:szCs w:val="24"/>
        </w:rPr>
        <w:t>Физическая культура.</w:t>
      </w:r>
      <w:r w:rsidRPr="00C5123F">
        <w:rPr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  <w:r>
        <w:rPr>
          <w:sz w:val="24"/>
          <w:szCs w:val="24"/>
        </w:rPr>
        <w:t xml:space="preserve"> </w:t>
      </w:r>
      <w:r w:rsidRPr="00C5123F">
        <w:rPr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b/>
          <w:sz w:val="24"/>
          <w:szCs w:val="24"/>
        </w:rPr>
        <w:t>Из истории физической культуры.</w:t>
      </w:r>
      <w:r w:rsidRPr="00C5123F">
        <w:rPr>
          <w:sz w:val="24"/>
          <w:szCs w:val="24"/>
        </w:rPr>
        <w:t xml:space="preserve"> 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b/>
          <w:sz w:val="24"/>
          <w:szCs w:val="24"/>
        </w:rPr>
        <w:t xml:space="preserve">Физические упражнения. </w:t>
      </w:r>
      <w:r w:rsidRPr="00C5123F">
        <w:rPr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194F86" w:rsidRDefault="00194F86" w:rsidP="00E81C1E">
      <w:pPr>
        <w:pStyle w:val="a5"/>
        <w:spacing w:line="240" w:lineRule="auto"/>
        <w:ind w:left="426"/>
        <w:rPr>
          <w:b/>
          <w:i/>
          <w:sz w:val="24"/>
          <w:szCs w:val="24"/>
        </w:rPr>
      </w:pPr>
      <w:bookmarkStart w:id="1" w:name="bookmark152"/>
    </w:p>
    <w:p w:rsidR="00194F86" w:rsidRPr="00C5123F" w:rsidRDefault="00194F86" w:rsidP="00E81C1E">
      <w:pPr>
        <w:pStyle w:val="a5"/>
        <w:spacing w:line="240" w:lineRule="auto"/>
        <w:ind w:left="426"/>
        <w:rPr>
          <w:b/>
          <w:i/>
          <w:sz w:val="24"/>
          <w:szCs w:val="24"/>
        </w:rPr>
      </w:pPr>
      <w:r w:rsidRPr="00C5123F">
        <w:rPr>
          <w:b/>
          <w:i/>
          <w:sz w:val="24"/>
          <w:szCs w:val="24"/>
        </w:rPr>
        <w:t>Способы физкультурной деятельности</w:t>
      </w:r>
      <w:bookmarkEnd w:id="1"/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b/>
          <w:sz w:val="24"/>
          <w:szCs w:val="24"/>
        </w:rPr>
        <w:t xml:space="preserve">Самостоятельные занятия. </w:t>
      </w:r>
      <w:r w:rsidRPr="00C5123F">
        <w:rPr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b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C5123F">
        <w:rPr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b/>
          <w:sz w:val="24"/>
          <w:szCs w:val="24"/>
        </w:rPr>
        <w:t>Самостоятельные игры и развлечения.</w:t>
      </w:r>
      <w:r w:rsidRPr="00C5123F">
        <w:rPr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194F86" w:rsidRDefault="00194F86" w:rsidP="00E81C1E">
      <w:pPr>
        <w:pStyle w:val="a5"/>
        <w:spacing w:line="240" w:lineRule="auto"/>
        <w:ind w:left="426"/>
        <w:rPr>
          <w:b/>
          <w:i/>
          <w:sz w:val="24"/>
          <w:szCs w:val="24"/>
        </w:rPr>
      </w:pPr>
      <w:bookmarkStart w:id="2" w:name="bookmark153"/>
    </w:p>
    <w:p w:rsidR="00194F86" w:rsidRPr="00C5123F" w:rsidRDefault="00194F86" w:rsidP="00E81C1E">
      <w:pPr>
        <w:pStyle w:val="a5"/>
        <w:spacing w:line="240" w:lineRule="auto"/>
        <w:ind w:left="426"/>
        <w:rPr>
          <w:b/>
          <w:i/>
          <w:sz w:val="24"/>
          <w:szCs w:val="24"/>
        </w:rPr>
      </w:pPr>
      <w:r w:rsidRPr="00C5123F">
        <w:rPr>
          <w:b/>
          <w:i/>
          <w:sz w:val="24"/>
          <w:szCs w:val="24"/>
        </w:rPr>
        <w:t>Физическое совершенствование</w:t>
      </w:r>
      <w:bookmarkEnd w:id="2"/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b/>
          <w:sz w:val="24"/>
          <w:szCs w:val="24"/>
        </w:rPr>
        <w:t>Физкультурно-оздоровительная деятельность.</w:t>
      </w:r>
      <w:r w:rsidRPr="00C5123F">
        <w:rPr>
          <w:sz w:val="24"/>
          <w:szCs w:val="24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осанки.Комплексы упражнений на развитие физических качеств.Комплексы дыхательных упражнений. Гимнастика для глаз.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b/>
          <w:sz w:val="24"/>
          <w:szCs w:val="24"/>
        </w:rPr>
      </w:pPr>
      <w:bookmarkStart w:id="3" w:name="bookmark154"/>
      <w:r w:rsidRPr="00C5123F">
        <w:rPr>
          <w:b/>
          <w:sz w:val="24"/>
          <w:szCs w:val="24"/>
        </w:rPr>
        <w:t>Спортивно-оздоровительная деятельность.</w:t>
      </w:r>
      <w:bookmarkEnd w:id="3"/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b/>
          <w:i/>
          <w:sz w:val="24"/>
          <w:szCs w:val="24"/>
        </w:rPr>
        <w:t xml:space="preserve">Гимнастика с основами акробатики. </w:t>
      </w:r>
      <w:r w:rsidRPr="00C5123F">
        <w:rPr>
          <w:i/>
          <w:sz w:val="24"/>
          <w:szCs w:val="24"/>
        </w:rPr>
        <w:t>Организующие команды и приёмы.</w:t>
      </w:r>
      <w:r w:rsidRPr="00C5123F">
        <w:rPr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Акробатические упражнения.</w:t>
      </w:r>
      <w:r w:rsidRPr="00C5123F">
        <w:rPr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Акробатические комбинации.</w:t>
      </w:r>
      <w:r w:rsidRPr="00C5123F">
        <w:rPr>
          <w:sz w:val="24"/>
          <w:szCs w:val="24"/>
        </w:rPr>
        <w:t xml:space="preserve"> Например: 1) мост из положения лёжа на спине, опуститься в исходное положение, переворот в положение лёжа на животе, прыжок с опорой на руки в упор присев; 2) 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Упражнения на низкой гимнастической перекладине:</w:t>
      </w:r>
      <w:r w:rsidRPr="00C5123F">
        <w:rPr>
          <w:sz w:val="24"/>
          <w:szCs w:val="24"/>
        </w:rPr>
        <w:t xml:space="preserve"> висы, перемахи.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Гимнастическая комбинация.</w:t>
      </w:r>
      <w:r w:rsidRPr="00C5123F">
        <w:rPr>
          <w:sz w:val="24"/>
          <w:szCs w:val="24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Опорный прыжок:</w:t>
      </w:r>
      <w:r w:rsidRPr="00C5123F">
        <w:rPr>
          <w:sz w:val="24"/>
          <w:szCs w:val="24"/>
        </w:rPr>
        <w:t xml:space="preserve"> с разбега через гимнастического козла.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sz w:val="24"/>
          <w:szCs w:val="24"/>
        </w:rPr>
        <w:t>Г</w:t>
      </w:r>
      <w:r w:rsidRPr="00C5123F">
        <w:rPr>
          <w:i/>
          <w:sz w:val="24"/>
          <w:szCs w:val="24"/>
        </w:rPr>
        <w:t>имнастические упражнения прикладного характера.</w:t>
      </w:r>
      <w:r w:rsidRPr="00C5123F">
        <w:rPr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194F86" w:rsidRDefault="00194F86" w:rsidP="00E81C1E">
      <w:pPr>
        <w:pStyle w:val="a5"/>
        <w:spacing w:line="240" w:lineRule="auto"/>
        <w:ind w:left="426"/>
        <w:rPr>
          <w:b/>
          <w:i/>
          <w:sz w:val="24"/>
          <w:szCs w:val="24"/>
        </w:rPr>
      </w:pP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b/>
          <w:i/>
          <w:sz w:val="24"/>
          <w:szCs w:val="24"/>
        </w:rPr>
        <w:t>Лёгкая атлетика.</w:t>
      </w:r>
      <w:r w:rsidRPr="00C5123F">
        <w:rPr>
          <w:i/>
          <w:sz w:val="24"/>
          <w:szCs w:val="24"/>
        </w:rPr>
        <w:t xml:space="preserve"> Беговые упражнения:</w:t>
      </w:r>
      <w:r w:rsidRPr="00C5123F">
        <w:rPr>
          <w:sz w:val="24"/>
          <w:szCs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Прыжковые упражнения:</w:t>
      </w:r>
      <w:r w:rsidRPr="00C5123F">
        <w:rPr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 xml:space="preserve">Броски: </w:t>
      </w:r>
      <w:r w:rsidRPr="00C5123F">
        <w:rPr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C5123F">
          <w:rPr>
            <w:sz w:val="24"/>
            <w:szCs w:val="24"/>
          </w:rPr>
          <w:t>1 кг</w:t>
        </w:r>
      </w:smartTag>
      <w:r w:rsidRPr="00C5123F">
        <w:rPr>
          <w:sz w:val="24"/>
          <w:szCs w:val="24"/>
        </w:rPr>
        <w:t>) на дальность разными способами.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 xml:space="preserve">Метание: </w:t>
      </w:r>
      <w:r w:rsidRPr="00C5123F">
        <w:rPr>
          <w:sz w:val="24"/>
          <w:szCs w:val="24"/>
        </w:rPr>
        <w:t>малого мяча в вертикальную цель и на дальность.</w:t>
      </w:r>
    </w:p>
    <w:p w:rsidR="00194F86" w:rsidRDefault="00194F86" w:rsidP="00E81C1E">
      <w:pPr>
        <w:pStyle w:val="a5"/>
        <w:spacing w:line="240" w:lineRule="auto"/>
        <w:ind w:left="426"/>
        <w:rPr>
          <w:b/>
          <w:i/>
          <w:sz w:val="24"/>
          <w:szCs w:val="24"/>
        </w:rPr>
      </w:pPr>
    </w:p>
    <w:p w:rsidR="00194F86" w:rsidRDefault="00194F86" w:rsidP="00E81C1E">
      <w:pPr>
        <w:pStyle w:val="a5"/>
        <w:spacing w:line="240" w:lineRule="auto"/>
        <w:ind w:left="426"/>
        <w:rPr>
          <w:b/>
          <w:i/>
          <w:sz w:val="24"/>
          <w:szCs w:val="24"/>
        </w:rPr>
      </w:pPr>
      <w:r w:rsidRPr="00C5123F">
        <w:rPr>
          <w:b/>
          <w:i/>
          <w:sz w:val="24"/>
          <w:szCs w:val="24"/>
        </w:rPr>
        <w:t>Лыжные гонки.</w:t>
      </w:r>
      <w:r>
        <w:rPr>
          <w:b/>
          <w:i/>
          <w:sz w:val="24"/>
          <w:szCs w:val="24"/>
        </w:rPr>
        <w:t xml:space="preserve"> Правила поведения на занятиях. Температурный режим.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Передвижение на лыжах, освоение ходов, </w:t>
      </w:r>
      <w:r w:rsidRPr="00C5123F">
        <w:rPr>
          <w:sz w:val="24"/>
          <w:szCs w:val="24"/>
        </w:rPr>
        <w:t xml:space="preserve"> повороты; спуски; подъёмы; торможение.</w:t>
      </w:r>
    </w:p>
    <w:p w:rsidR="00194F86" w:rsidRDefault="00194F86" w:rsidP="00E81C1E">
      <w:pPr>
        <w:pStyle w:val="a5"/>
        <w:spacing w:line="240" w:lineRule="auto"/>
        <w:ind w:left="426"/>
        <w:rPr>
          <w:b/>
          <w:i/>
          <w:sz w:val="24"/>
          <w:szCs w:val="24"/>
        </w:rPr>
      </w:pP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b/>
          <w:i/>
          <w:sz w:val="24"/>
          <w:szCs w:val="24"/>
        </w:rPr>
        <w:t>Подвижные и спортивные игры.</w:t>
      </w:r>
      <w:r w:rsidRPr="00C5123F">
        <w:rPr>
          <w:i/>
          <w:sz w:val="24"/>
          <w:szCs w:val="24"/>
        </w:rPr>
        <w:t xml:space="preserve"> На материале гимнастики с основами акробатики:</w:t>
      </w:r>
      <w:r w:rsidRPr="00C5123F">
        <w:rPr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 xml:space="preserve">На материале лёгкой атлетики: </w:t>
      </w:r>
      <w:r w:rsidRPr="00C5123F">
        <w:rPr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На материале лыжной подготовки:</w:t>
      </w:r>
      <w:r w:rsidRPr="00C5123F">
        <w:rPr>
          <w:sz w:val="24"/>
          <w:szCs w:val="24"/>
        </w:rPr>
        <w:t xml:space="preserve"> эстафеты в передвижении на лыжах, упражнения на выносливость и координацию.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i/>
          <w:sz w:val="24"/>
          <w:szCs w:val="24"/>
        </w:rPr>
      </w:pPr>
      <w:r w:rsidRPr="00C5123F">
        <w:rPr>
          <w:i/>
          <w:sz w:val="24"/>
          <w:szCs w:val="24"/>
        </w:rPr>
        <w:t>На материале спортивных игр: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Футбол:</w:t>
      </w:r>
      <w:r w:rsidRPr="00C5123F">
        <w:rPr>
          <w:sz w:val="24"/>
          <w:szCs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Баскетбол:</w:t>
      </w:r>
      <w:r w:rsidRPr="00C5123F">
        <w:rPr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>
        <w:rPr>
          <w:i/>
          <w:sz w:val="24"/>
          <w:szCs w:val="24"/>
        </w:rPr>
        <w:t>Пионербол</w:t>
      </w:r>
      <w:r w:rsidRPr="00C5123F">
        <w:rPr>
          <w:i/>
          <w:sz w:val="24"/>
          <w:szCs w:val="24"/>
        </w:rPr>
        <w:t>:</w:t>
      </w:r>
      <w:r w:rsidRPr="00C5123F">
        <w:rPr>
          <w:sz w:val="24"/>
          <w:szCs w:val="24"/>
        </w:rPr>
        <w:t xml:space="preserve"> подбрасывание мяча; подача мяча; приём и передача мяча; подвижные игры на материале волейбола. </w:t>
      </w:r>
      <w:r>
        <w:rPr>
          <w:sz w:val="24"/>
          <w:szCs w:val="24"/>
        </w:rPr>
        <w:t>Подвижные игры разных народов( Русская лапта)</w:t>
      </w:r>
    </w:p>
    <w:p w:rsidR="00194F86" w:rsidRDefault="00194F86" w:rsidP="00E81C1E">
      <w:pPr>
        <w:pStyle w:val="a5"/>
        <w:spacing w:line="240" w:lineRule="auto"/>
        <w:ind w:left="426"/>
        <w:rPr>
          <w:b/>
          <w:i/>
          <w:sz w:val="24"/>
          <w:szCs w:val="24"/>
        </w:rPr>
      </w:pPr>
      <w:bookmarkStart w:id="4" w:name="bookmark155"/>
    </w:p>
    <w:p w:rsidR="00194F86" w:rsidRPr="00C5123F" w:rsidRDefault="00194F86" w:rsidP="00E81C1E">
      <w:pPr>
        <w:pStyle w:val="a5"/>
        <w:spacing w:line="240" w:lineRule="auto"/>
        <w:ind w:left="426"/>
        <w:rPr>
          <w:b/>
          <w:i/>
          <w:sz w:val="24"/>
          <w:szCs w:val="24"/>
        </w:rPr>
      </w:pPr>
      <w:r w:rsidRPr="00C5123F">
        <w:rPr>
          <w:b/>
          <w:i/>
          <w:sz w:val="24"/>
          <w:szCs w:val="24"/>
        </w:rPr>
        <w:t>Общеразвивающие упражнения</w:t>
      </w:r>
      <w:bookmarkEnd w:id="4"/>
    </w:p>
    <w:p w:rsidR="00194F86" w:rsidRPr="00C5123F" w:rsidRDefault="00194F86" w:rsidP="00E81C1E">
      <w:pPr>
        <w:pStyle w:val="a5"/>
        <w:spacing w:line="240" w:lineRule="auto"/>
        <w:ind w:left="426"/>
        <w:rPr>
          <w:b/>
          <w:sz w:val="24"/>
          <w:szCs w:val="24"/>
        </w:rPr>
      </w:pPr>
      <w:bookmarkStart w:id="5" w:name="bookmark156"/>
      <w:r w:rsidRPr="00C5123F">
        <w:rPr>
          <w:b/>
          <w:sz w:val="24"/>
          <w:szCs w:val="24"/>
        </w:rPr>
        <w:t>На материале гимнастики с основами акробатики</w:t>
      </w:r>
      <w:bookmarkEnd w:id="5"/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Развитие гибкости:</w:t>
      </w:r>
      <w:r w:rsidRPr="00C5123F">
        <w:rPr>
          <w:sz w:val="24"/>
          <w:szCs w:val="24"/>
        </w:rPr>
        <w:t xml:space="preserve">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 xml:space="preserve">Развитие координации: </w:t>
      </w:r>
      <w:r w:rsidRPr="00C5123F">
        <w:rPr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Формирование осанки:</w:t>
      </w:r>
      <w:r w:rsidRPr="00C5123F">
        <w:rPr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Развитие силовых способностей:</w:t>
      </w:r>
      <w:r w:rsidRPr="00C5123F">
        <w:rPr>
          <w:sz w:val="24"/>
          <w:szCs w:val="24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C5123F">
          <w:rPr>
            <w:sz w:val="24"/>
            <w:szCs w:val="24"/>
          </w:rPr>
          <w:t>1 кг</w:t>
        </w:r>
      </w:smartTag>
      <w:r w:rsidRPr="00C5123F">
        <w:rPr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C5123F">
          <w:rPr>
            <w:sz w:val="24"/>
            <w:szCs w:val="24"/>
          </w:rPr>
          <w:t>100 г</w:t>
        </w:r>
      </w:smartTag>
      <w:r w:rsidRPr="00C5123F">
        <w:rPr>
          <w:sz w:val="24"/>
          <w:szCs w:val="24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лёжа; отжимание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мостик; переноска партнёра в парах.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b/>
          <w:sz w:val="24"/>
          <w:szCs w:val="24"/>
        </w:rPr>
      </w:pPr>
      <w:bookmarkStart w:id="6" w:name="bookmark157"/>
      <w:r w:rsidRPr="00C5123F">
        <w:rPr>
          <w:b/>
          <w:sz w:val="24"/>
          <w:szCs w:val="24"/>
        </w:rPr>
        <w:t>На материале лёгкой атлетики</w:t>
      </w:r>
      <w:bookmarkEnd w:id="6"/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Развитие координации:</w:t>
      </w:r>
      <w:r w:rsidRPr="00C5123F">
        <w:rPr>
          <w:sz w:val="24"/>
          <w:szCs w:val="24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Развитие быстроты:</w:t>
      </w:r>
      <w:r w:rsidRPr="00C5123F">
        <w:rPr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Развитие выносливости:</w:t>
      </w:r>
      <w:r w:rsidRPr="00C5123F">
        <w:rPr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C5123F">
          <w:rPr>
            <w:sz w:val="24"/>
            <w:szCs w:val="24"/>
          </w:rPr>
          <w:t>30 м</w:t>
        </w:r>
      </w:smartTag>
      <w:r w:rsidRPr="00C5123F">
        <w:rPr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C5123F">
          <w:rPr>
            <w:sz w:val="24"/>
            <w:szCs w:val="24"/>
          </w:rPr>
          <w:t>400 м</w:t>
        </w:r>
      </w:smartTag>
      <w:r w:rsidRPr="00C5123F">
        <w:rPr>
          <w:sz w:val="24"/>
          <w:szCs w:val="24"/>
        </w:rPr>
        <w:t>; равномерный 6-минутный бег.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Развитие силовых способностей:</w:t>
      </w:r>
      <w:r w:rsidRPr="00C5123F">
        <w:rPr>
          <w:sz w:val="24"/>
          <w:szCs w:val="24"/>
        </w:rPr>
        <w:t xml:space="preserve"> повторное выполнение многоскоков; повторное преодоление препятствий (15—20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C5123F">
          <w:rPr>
            <w:sz w:val="24"/>
            <w:szCs w:val="24"/>
          </w:rPr>
          <w:t>1 кг</w:t>
        </w:r>
      </w:smartTag>
      <w:r w:rsidRPr="00C5123F">
        <w:rPr>
          <w:sz w:val="24"/>
          <w:szCs w:val="24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194F86" w:rsidRPr="00C5123F" w:rsidRDefault="00194F86" w:rsidP="00E81C1E">
      <w:pPr>
        <w:pStyle w:val="a5"/>
        <w:spacing w:line="240" w:lineRule="auto"/>
        <w:ind w:left="426"/>
        <w:rPr>
          <w:b/>
          <w:sz w:val="24"/>
          <w:szCs w:val="24"/>
        </w:rPr>
      </w:pPr>
      <w:bookmarkStart w:id="7" w:name="bookmark158"/>
      <w:r w:rsidRPr="00C5123F">
        <w:rPr>
          <w:b/>
          <w:sz w:val="24"/>
          <w:szCs w:val="24"/>
        </w:rPr>
        <w:t>На материале лыжных гонок</w:t>
      </w:r>
      <w:bookmarkEnd w:id="7"/>
    </w:p>
    <w:p w:rsidR="00194F86" w:rsidRPr="00C5123F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Развитие координации:</w:t>
      </w:r>
      <w:r w:rsidRPr="00C5123F">
        <w:rPr>
          <w:sz w:val="24"/>
          <w:szCs w:val="24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стойке.</w:t>
      </w:r>
    </w:p>
    <w:p w:rsidR="00194F86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C5123F">
        <w:rPr>
          <w:i/>
          <w:sz w:val="24"/>
          <w:szCs w:val="24"/>
        </w:rPr>
        <w:t>Развитие выносливости:</w:t>
      </w:r>
      <w:r w:rsidRPr="00C5123F">
        <w:rPr>
          <w:sz w:val="24"/>
          <w:szCs w:val="24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194F86" w:rsidRPr="00E42EE8" w:rsidRDefault="00194F86" w:rsidP="00E81C1E">
      <w:pPr>
        <w:pStyle w:val="a5"/>
        <w:spacing w:line="240" w:lineRule="auto"/>
        <w:ind w:left="426"/>
        <w:rPr>
          <w:sz w:val="24"/>
          <w:szCs w:val="24"/>
        </w:rPr>
      </w:pPr>
      <w:r w:rsidRPr="00E42EE8">
        <w:rPr>
          <w:b/>
          <w:bCs/>
          <w:sz w:val="24"/>
          <w:szCs w:val="24"/>
        </w:rPr>
        <w:t>Подготовка и проведение соревновательных мероприятий.</w:t>
      </w:r>
    </w:p>
    <w:p w:rsidR="00194F86" w:rsidRDefault="00194F86" w:rsidP="00E81C1E">
      <w:pPr>
        <w:pStyle w:val="a5"/>
        <w:spacing w:line="240" w:lineRule="auto"/>
        <w:ind w:left="426" w:firstLine="0"/>
        <w:rPr>
          <w:sz w:val="24"/>
          <w:szCs w:val="24"/>
        </w:rPr>
      </w:pPr>
      <w:r w:rsidRPr="00E42EE8">
        <w:rPr>
          <w:sz w:val="24"/>
          <w:szCs w:val="24"/>
        </w:rPr>
        <w:t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</w:t>
      </w:r>
      <w:r>
        <w:rPr>
          <w:sz w:val="24"/>
          <w:szCs w:val="24"/>
        </w:rPr>
        <w:t>.</w:t>
      </w:r>
    </w:p>
    <w:p w:rsidR="00194F86" w:rsidRDefault="00194F86" w:rsidP="00E81C1E">
      <w:pPr>
        <w:pStyle w:val="a5"/>
        <w:spacing w:line="240" w:lineRule="auto"/>
        <w:ind w:left="426" w:firstLine="0"/>
        <w:rPr>
          <w:sz w:val="24"/>
          <w:szCs w:val="24"/>
        </w:rPr>
      </w:pPr>
    </w:p>
    <w:p w:rsidR="00194F86" w:rsidRPr="00D4248D" w:rsidRDefault="00194F86" w:rsidP="00E81C1E">
      <w:pPr>
        <w:pStyle w:val="a5"/>
        <w:spacing w:line="240" w:lineRule="auto"/>
        <w:ind w:left="426" w:firstLine="0"/>
        <w:rPr>
          <w:sz w:val="24"/>
          <w:szCs w:val="24"/>
        </w:rPr>
      </w:pPr>
      <w:r>
        <w:rPr>
          <w:b/>
          <w:bCs/>
          <w:color w:val="000000"/>
        </w:rPr>
        <w:t>Медико - педагогический контроль.</w:t>
      </w:r>
    </w:p>
    <w:p w:rsidR="00194F86" w:rsidRDefault="00194F86" w:rsidP="00E81C1E">
      <w:pPr>
        <w:shd w:val="clear" w:color="auto" w:fill="FFFFFF"/>
        <w:spacing w:before="100" w:beforeAutospacing="1"/>
        <w:ind w:left="426" w:right="43"/>
        <w:rPr>
          <w:color w:val="000000"/>
          <w:sz w:val="28"/>
          <w:szCs w:val="28"/>
        </w:rPr>
      </w:pPr>
      <w:r>
        <w:rPr>
          <w:color w:val="000000"/>
        </w:rPr>
        <w:t>Допуск к занятиям по физической культуре осуществляется на основе результатов медицинского осмотра. На основании данных о состоянии здоровья и физического развития школьников, организуется дифференцированный подход в работе на уроке обучающихся основной, подготовительной, специальной медицинских групп.</w:t>
      </w:r>
    </w:p>
    <w:p w:rsidR="00194F86" w:rsidRDefault="00194F86" w:rsidP="00E81C1E">
      <w:pPr>
        <w:shd w:val="clear" w:color="auto" w:fill="FFFFFF"/>
        <w:spacing w:before="100" w:beforeAutospacing="1"/>
        <w:ind w:left="426" w:right="29"/>
        <w:rPr>
          <w:color w:val="000000"/>
          <w:sz w:val="28"/>
          <w:szCs w:val="28"/>
        </w:rPr>
      </w:pPr>
      <w:r>
        <w:rPr>
          <w:color w:val="000000"/>
        </w:rPr>
        <w:t>Учащиеся основной медицинской группы допускаются к занятиям по программе физической культуры, в спортивных секциях и к участию в соревнованиях. Учащиеся подготовительной медицинской группы занимаются на уроках физической культуры в составе класса при условии более строгого индивидуального подхода и проведения занятий по общей физической подготовке. Основное содержание уроков и дополнительных занятий по физической культуре для этих детей составляют упражнения школьной программы и специальные упражнения.</w:t>
      </w:r>
    </w:p>
    <w:p w:rsidR="00194F86" w:rsidRDefault="00194F86" w:rsidP="00E81C1E">
      <w:pPr>
        <w:shd w:val="clear" w:color="auto" w:fill="FFFFFF"/>
        <w:spacing w:before="100" w:beforeAutospacing="1"/>
        <w:ind w:left="426" w:right="14"/>
        <w:rPr>
          <w:color w:val="000000"/>
          <w:sz w:val="28"/>
          <w:szCs w:val="28"/>
        </w:rPr>
      </w:pPr>
      <w:r>
        <w:rPr>
          <w:color w:val="000000"/>
        </w:rPr>
        <w:t>Школьники специальной медицинской группы занимаются вместе со всеми учащимися по индивидуальным заданиям.</w:t>
      </w:r>
    </w:p>
    <w:p w:rsidR="00194F86" w:rsidRDefault="00194F86" w:rsidP="00E81C1E">
      <w:pPr>
        <w:ind w:left="426" w:firstLine="567"/>
        <w:jc w:val="both"/>
        <w:rPr>
          <w:rStyle w:val="dash0410005f0431005f0437005f0430005f0446005f0020005f0441005f043f005f0438005f0441005f043a005f0430005f005fchar1char1"/>
          <w:szCs w:val="28"/>
        </w:rPr>
      </w:pPr>
    </w:p>
    <w:p w:rsidR="00194F86" w:rsidRDefault="00194F86" w:rsidP="00E81C1E">
      <w:pPr>
        <w:ind w:left="426"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szCs w:val="28"/>
        </w:rPr>
        <w:t>Содержание учебного предмета реализуется по учебникам:</w:t>
      </w:r>
    </w:p>
    <w:p w:rsidR="00194F86" w:rsidRDefault="00194F86" w:rsidP="00E81C1E">
      <w:pPr>
        <w:pStyle w:val="a3"/>
        <w:numPr>
          <w:ilvl w:val="0"/>
          <w:numId w:val="1"/>
        </w:numPr>
        <w:tabs>
          <w:tab w:val="left" w:pos="284"/>
        </w:tabs>
        <w:ind w:left="426"/>
        <w:jc w:val="both"/>
      </w:pPr>
      <w:r>
        <w:t>Матвееев А.П., Физическая культура 1-4 класс.- Москва «Просвещение».</w:t>
      </w:r>
    </w:p>
    <w:p w:rsidR="00DE6A20" w:rsidRDefault="00DE6A20" w:rsidP="00EA3D42">
      <w:pPr>
        <w:pStyle w:val="a3"/>
        <w:tabs>
          <w:tab w:val="left" w:pos="284"/>
        </w:tabs>
        <w:ind w:left="0"/>
        <w:jc w:val="both"/>
      </w:pPr>
    </w:p>
    <w:p w:rsidR="00194F86" w:rsidRDefault="00DE6A20" w:rsidP="00E81C1E">
      <w:pPr>
        <w:pStyle w:val="a3"/>
        <w:ind w:left="426"/>
        <w:rPr>
          <w:b/>
          <w:sz w:val="28"/>
          <w:szCs w:val="28"/>
        </w:rPr>
      </w:pPr>
      <w:r w:rsidRPr="00DE6A20">
        <w:rPr>
          <w:b/>
          <w:sz w:val="28"/>
          <w:szCs w:val="28"/>
        </w:rPr>
        <w:t>3.</w:t>
      </w:r>
      <w:r w:rsidR="00194F86">
        <w:rPr>
          <w:b/>
          <w:sz w:val="28"/>
          <w:szCs w:val="28"/>
        </w:rPr>
        <w:t>ТЕМАТИЧЕСКОЕ ПЛАНИРОВАНИЕ (с указанием количества часов на освоение каждой темы).</w:t>
      </w:r>
    </w:p>
    <w:p w:rsidR="00194F86" w:rsidRPr="009C3556" w:rsidRDefault="00194F86" w:rsidP="00194F86">
      <w:pPr>
        <w:pStyle w:val="a3"/>
        <w:rPr>
          <w:b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5"/>
        <w:gridCol w:w="5559"/>
        <w:gridCol w:w="843"/>
        <w:gridCol w:w="433"/>
        <w:gridCol w:w="553"/>
        <w:gridCol w:w="723"/>
        <w:gridCol w:w="263"/>
        <w:gridCol w:w="729"/>
        <w:gridCol w:w="257"/>
        <w:gridCol w:w="735"/>
        <w:gridCol w:w="251"/>
        <w:gridCol w:w="2017"/>
      </w:tblGrid>
      <w:tr w:rsidR="00194F86" w:rsidRPr="008E2194" w:rsidTr="00E81C1E">
        <w:tc>
          <w:tcPr>
            <w:tcW w:w="7654" w:type="dxa"/>
            <w:gridSpan w:val="2"/>
            <w:vMerge w:val="restart"/>
          </w:tcPr>
          <w:p w:rsidR="00194F86" w:rsidRPr="008E2194" w:rsidRDefault="00194F86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Содержание курса</w:t>
            </w:r>
          </w:p>
          <w:p w:rsidR="00194F86" w:rsidRPr="008E2194" w:rsidRDefault="00194F86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Тематическое планирование</w:t>
            </w:r>
          </w:p>
          <w:p w:rsidR="00194F86" w:rsidRPr="008E2194" w:rsidRDefault="00194F86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8"/>
          </w:tcPr>
          <w:p w:rsidR="00194F86" w:rsidRPr="008E2194" w:rsidRDefault="00194F86" w:rsidP="0004359D">
            <w:pPr>
              <w:tabs>
                <w:tab w:val="left" w:pos="1335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iCs/>
                <w:sz w:val="20"/>
                <w:szCs w:val="20"/>
              </w:rPr>
              <w:t>Классы</w:t>
            </w:r>
            <w:r>
              <w:rPr>
                <w:b/>
                <w:bCs/>
                <w:iCs/>
                <w:sz w:val="20"/>
                <w:szCs w:val="20"/>
              </w:rPr>
              <w:t>, часы</w:t>
            </w:r>
          </w:p>
        </w:tc>
        <w:tc>
          <w:tcPr>
            <w:tcW w:w="2268" w:type="dxa"/>
            <w:gridSpan w:val="2"/>
            <w:vMerge w:val="restart"/>
          </w:tcPr>
          <w:p w:rsidR="00194F86" w:rsidRPr="008E2194" w:rsidRDefault="00194F86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194F86" w:rsidRPr="008E2194" w:rsidTr="00E81C1E">
        <w:tc>
          <w:tcPr>
            <w:tcW w:w="7654" w:type="dxa"/>
            <w:gridSpan w:val="2"/>
            <w:vMerge/>
          </w:tcPr>
          <w:p w:rsidR="00194F86" w:rsidRPr="008E2194" w:rsidRDefault="00194F86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94F86" w:rsidRPr="008E2194" w:rsidRDefault="00194F86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1276" w:type="dxa"/>
            <w:gridSpan w:val="2"/>
          </w:tcPr>
          <w:p w:rsidR="00194F86" w:rsidRPr="008E2194" w:rsidRDefault="00194F86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992" w:type="dxa"/>
            <w:gridSpan w:val="2"/>
          </w:tcPr>
          <w:p w:rsidR="00194F86" w:rsidRPr="008E2194" w:rsidRDefault="00194F86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992" w:type="dxa"/>
            <w:gridSpan w:val="2"/>
          </w:tcPr>
          <w:p w:rsidR="00194F86" w:rsidRPr="008E2194" w:rsidRDefault="00194F86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4 класс</w:t>
            </w:r>
          </w:p>
        </w:tc>
        <w:tc>
          <w:tcPr>
            <w:tcW w:w="2268" w:type="dxa"/>
            <w:gridSpan w:val="2"/>
            <w:vMerge/>
          </w:tcPr>
          <w:p w:rsidR="00194F86" w:rsidRPr="008E2194" w:rsidRDefault="00194F86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tabs>
                <w:tab w:val="left" w:pos="1335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Знания о физической культуре</w:t>
            </w: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tabs>
                <w:tab w:val="left" w:pos="1335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04359D" w:rsidRPr="008E2194" w:rsidTr="00E81C1E">
        <w:tc>
          <w:tcPr>
            <w:tcW w:w="2095" w:type="dxa"/>
          </w:tcPr>
          <w:p w:rsidR="0004359D" w:rsidRPr="008E2194" w:rsidRDefault="0004359D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Ходьба, бег, прыжки, лазанье, ползанье, ходьба на лыжах, плавание как жизненно важные способы передвижения</w:t>
            </w: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59" w:type="dxa"/>
          </w:tcPr>
          <w:p w:rsidR="0004359D" w:rsidRPr="008E2194" w:rsidRDefault="0004359D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Понятие о физической культуре.</w:t>
            </w: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Основные способы передвижения человека</w:t>
            </w: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Профилактика травматизма</w:t>
            </w:r>
            <w:r w:rsidRPr="008E2194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</w:tcPr>
          <w:p w:rsidR="0004359D" w:rsidRDefault="0004359D" w:rsidP="0004359D">
            <w:pPr>
              <w:tabs>
                <w:tab w:val="left" w:pos="1335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4359D" w:rsidRDefault="0004359D" w:rsidP="0004359D">
            <w:pPr>
              <w:tabs>
                <w:tab w:val="left" w:pos="1335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4359D" w:rsidRPr="008E2194" w:rsidRDefault="0004359D" w:rsidP="0004359D">
            <w:pPr>
              <w:tabs>
                <w:tab w:val="left" w:pos="1335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6"/>
          </w:tcPr>
          <w:p w:rsidR="0004359D" w:rsidRDefault="0004359D" w:rsidP="0004359D">
            <w:pPr>
              <w:tabs>
                <w:tab w:val="left" w:pos="1335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4359D" w:rsidRDefault="0004359D" w:rsidP="0004359D">
            <w:pPr>
              <w:tabs>
                <w:tab w:val="left" w:pos="1335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процессе уроков</w:t>
            </w:r>
          </w:p>
        </w:tc>
        <w:tc>
          <w:tcPr>
            <w:tcW w:w="2268" w:type="dxa"/>
            <w:gridSpan w:val="2"/>
          </w:tcPr>
          <w:p w:rsidR="0004359D" w:rsidRPr="008E2194" w:rsidRDefault="0004359D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Определяют</w:t>
            </w:r>
            <w:r w:rsidRPr="008E2194">
              <w:rPr>
                <w:iCs/>
                <w:sz w:val="20"/>
                <w:szCs w:val="20"/>
              </w:rPr>
              <w:t xml:space="preserve"> и кратко характеризуют</w:t>
            </w:r>
            <w:r w:rsidRPr="008E2194">
              <w:rPr>
                <w:sz w:val="20"/>
                <w:szCs w:val="20"/>
              </w:rPr>
              <w:t xml:space="preserve"> физическую культуру как занятия физическими упражнениями, подвижными и спортивными играми.</w:t>
            </w: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Выявлять различие в основных способах передвижения человека.</w:t>
            </w: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Определять ситуации, требующие применения правил предупреждения травматизма. Определять состав спортивной одежды в зависимости от времени года и погодных условий</w:t>
            </w: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tabs>
                <w:tab w:val="left" w:pos="1335"/>
              </w:tabs>
              <w:jc w:val="center"/>
              <w:rPr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Из истории физической культуры</w:t>
            </w:r>
          </w:p>
        </w:tc>
      </w:tr>
      <w:tr w:rsidR="0004359D" w:rsidRPr="008E2194" w:rsidTr="00E81C1E">
        <w:tc>
          <w:tcPr>
            <w:tcW w:w="2095" w:type="dxa"/>
          </w:tcPr>
          <w:p w:rsidR="0004359D" w:rsidRPr="008E2194" w:rsidRDefault="0004359D" w:rsidP="0004359D">
            <w:pPr>
              <w:shd w:val="clear" w:color="auto" w:fill="FFFFFF"/>
              <w:ind w:firstLine="240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История развития физичес</w:t>
            </w:r>
            <w:r w:rsidRPr="008E2194">
              <w:rPr>
                <w:sz w:val="20"/>
                <w:szCs w:val="20"/>
              </w:rPr>
              <w:softHyphen/>
              <w:t>кой культуры и первых сорев</w:t>
            </w:r>
            <w:r w:rsidRPr="008E2194">
              <w:rPr>
                <w:sz w:val="20"/>
                <w:szCs w:val="20"/>
              </w:rPr>
              <w:softHyphen/>
              <w:t>нований.</w:t>
            </w:r>
          </w:p>
          <w:p w:rsidR="0004359D" w:rsidRPr="008E2194" w:rsidRDefault="0004359D" w:rsidP="0004359D">
            <w:pPr>
              <w:shd w:val="clear" w:color="auto" w:fill="FFFFFF"/>
              <w:ind w:firstLine="235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Связь физической культуры с трудовой и военной дея</w:t>
            </w:r>
            <w:r w:rsidRPr="008E2194">
              <w:rPr>
                <w:sz w:val="20"/>
                <w:szCs w:val="20"/>
              </w:rPr>
              <w:softHyphen/>
              <w:t>тельностью</w:t>
            </w: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02" w:type="dxa"/>
            <w:gridSpan w:val="2"/>
          </w:tcPr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Возникновение первых со</w:t>
            </w:r>
            <w:r w:rsidRPr="008E2194">
              <w:rPr>
                <w:sz w:val="20"/>
                <w:szCs w:val="20"/>
              </w:rPr>
              <w:softHyphen/>
              <w:t>ревнований.</w:t>
            </w:r>
            <w:r w:rsidRPr="008E2194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Зарождение </w:t>
            </w:r>
            <w:r w:rsidRPr="008E2194">
              <w:rPr>
                <w:sz w:val="20"/>
                <w:szCs w:val="20"/>
              </w:rPr>
              <w:t>Олимпийских игр.</w:t>
            </w:r>
          </w:p>
          <w:p w:rsidR="0004359D" w:rsidRPr="008E2194" w:rsidRDefault="0004359D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Особенности физической культуры разных народов. Её связь с природными, геогра</w:t>
            </w:r>
            <w:r w:rsidRPr="008E2194">
              <w:rPr>
                <w:sz w:val="20"/>
                <w:szCs w:val="20"/>
              </w:rPr>
              <w:softHyphen/>
              <w:t>фическими особенностями, традициями и обычаями на</w:t>
            </w:r>
            <w:r w:rsidRPr="008E2194">
              <w:rPr>
                <w:sz w:val="20"/>
                <w:szCs w:val="20"/>
              </w:rPr>
              <w:softHyphen/>
              <w:t>рода.</w:t>
            </w:r>
          </w:p>
          <w:p w:rsidR="0004359D" w:rsidRPr="008E2194" w:rsidRDefault="0004359D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Зарождение физической культуры на территории Древ</w:t>
            </w:r>
            <w:r w:rsidRPr="008E2194">
              <w:rPr>
                <w:sz w:val="20"/>
                <w:szCs w:val="20"/>
              </w:rPr>
              <w:softHyphen/>
              <w:t>ней Руси. Развитие физичес</w:t>
            </w:r>
            <w:r w:rsidRPr="008E2194">
              <w:rPr>
                <w:sz w:val="20"/>
                <w:szCs w:val="20"/>
              </w:rPr>
              <w:softHyphen/>
              <w:t>кой культуры в России в XVII— XIX вв.</w:t>
            </w: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04359D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04359D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58" w:type="dxa"/>
            <w:gridSpan w:val="6"/>
          </w:tcPr>
          <w:p w:rsidR="0004359D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04359D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процессе уроков</w:t>
            </w:r>
          </w:p>
          <w:p w:rsidR="0004359D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7" w:type="dxa"/>
          </w:tcPr>
          <w:p w:rsidR="0004359D" w:rsidRPr="008E2194" w:rsidRDefault="0004359D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bCs/>
                <w:sz w:val="20"/>
                <w:szCs w:val="20"/>
              </w:rPr>
              <w:t>Пересказыва</w:t>
            </w:r>
            <w:r w:rsidRPr="008E2194">
              <w:rPr>
                <w:bCs/>
                <w:iCs/>
                <w:sz w:val="20"/>
                <w:szCs w:val="20"/>
              </w:rPr>
              <w:t>ют</w:t>
            </w:r>
            <w:r w:rsidRPr="008E2194">
              <w:rPr>
                <w:b/>
                <w:bCs/>
                <w:sz w:val="20"/>
                <w:szCs w:val="20"/>
              </w:rPr>
              <w:t xml:space="preserve"> </w:t>
            </w:r>
            <w:r w:rsidRPr="008E2194">
              <w:rPr>
                <w:sz w:val="20"/>
                <w:szCs w:val="20"/>
              </w:rPr>
              <w:t>тексты по истории физической культу</w:t>
            </w:r>
            <w:r w:rsidRPr="008E2194">
              <w:rPr>
                <w:sz w:val="20"/>
                <w:szCs w:val="20"/>
              </w:rPr>
              <w:softHyphen/>
              <w:t xml:space="preserve">ры.  </w:t>
            </w:r>
          </w:p>
          <w:p w:rsidR="0004359D" w:rsidRPr="008E2194" w:rsidRDefault="0004359D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 xml:space="preserve">Объясняют смысл символики и ритуалов Олимпийских игр. Определяют цель возрождения Олимпийских игр  </w:t>
            </w:r>
          </w:p>
          <w:p w:rsidR="0004359D" w:rsidRPr="008E2194" w:rsidRDefault="0004359D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04359D" w:rsidRPr="008E2194" w:rsidRDefault="0004359D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04359D" w:rsidRPr="008E2194" w:rsidRDefault="0004359D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bCs/>
                <w:iCs/>
                <w:sz w:val="20"/>
                <w:szCs w:val="20"/>
              </w:rPr>
              <w:t>Р</w:t>
            </w:r>
            <w:r w:rsidRPr="008E2194">
              <w:rPr>
                <w:bCs/>
                <w:sz w:val="20"/>
                <w:szCs w:val="20"/>
              </w:rPr>
              <w:t>аскрыва</w:t>
            </w:r>
            <w:r w:rsidRPr="008E2194">
              <w:rPr>
                <w:bCs/>
                <w:iCs/>
                <w:sz w:val="20"/>
                <w:szCs w:val="20"/>
              </w:rPr>
              <w:t>ют</w:t>
            </w:r>
            <w:r w:rsidRPr="008E2194">
              <w:rPr>
                <w:iCs/>
                <w:sz w:val="20"/>
                <w:szCs w:val="20"/>
              </w:rPr>
              <w:t xml:space="preserve"> </w:t>
            </w:r>
            <w:r w:rsidRPr="008E2194">
              <w:rPr>
                <w:sz w:val="20"/>
                <w:szCs w:val="20"/>
              </w:rPr>
              <w:t>связь физической культуры с трудовой и военной деятель</w:t>
            </w:r>
            <w:r w:rsidRPr="008E2194">
              <w:rPr>
                <w:sz w:val="20"/>
                <w:szCs w:val="20"/>
              </w:rPr>
              <w:softHyphen/>
              <w:t>ностью человека</w:t>
            </w:r>
          </w:p>
          <w:p w:rsidR="0004359D" w:rsidRPr="008E2194" w:rsidRDefault="0004359D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tabs>
                <w:tab w:val="left" w:pos="1335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Физические упражнения</w:t>
            </w:r>
          </w:p>
        </w:tc>
      </w:tr>
      <w:tr w:rsidR="0004359D" w:rsidRPr="008E2194" w:rsidTr="00E81C1E">
        <w:tc>
          <w:tcPr>
            <w:tcW w:w="2095" w:type="dxa"/>
          </w:tcPr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Физические упражнения, их влияние на физическое раз</w:t>
            </w:r>
            <w:r w:rsidRPr="008E2194">
              <w:rPr>
                <w:sz w:val="20"/>
                <w:szCs w:val="20"/>
              </w:rPr>
              <w:softHyphen/>
              <w:t>витие и развитие физических качеств.</w:t>
            </w:r>
          </w:p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Характеристика основных физических качеств: силы, быстроты, выносливости, гиб</w:t>
            </w:r>
            <w:r w:rsidRPr="008E2194">
              <w:rPr>
                <w:sz w:val="20"/>
                <w:szCs w:val="20"/>
              </w:rPr>
              <w:softHyphen/>
              <w:t>кости и равновесия</w:t>
            </w:r>
          </w:p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Физическая подготовка и её связь с развитием основных физических качеств.</w:t>
            </w:r>
          </w:p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Физическая нагрузка и её влияние на повышение часто</w:t>
            </w:r>
            <w:r w:rsidRPr="008E2194">
              <w:rPr>
                <w:sz w:val="20"/>
                <w:szCs w:val="20"/>
              </w:rPr>
              <w:softHyphen/>
              <w:t>ты сердечных сокращений</w:t>
            </w:r>
          </w:p>
          <w:p w:rsidR="0004359D" w:rsidRPr="008E2194" w:rsidRDefault="0004359D" w:rsidP="0004359D">
            <w:pPr>
              <w:tabs>
                <w:tab w:val="left" w:pos="1335"/>
                <w:tab w:val="left" w:pos="2035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6402" w:type="dxa"/>
            <w:gridSpan w:val="2"/>
          </w:tcPr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Представление о физичес</w:t>
            </w:r>
            <w:r w:rsidRPr="008E2194">
              <w:rPr>
                <w:sz w:val="20"/>
                <w:szCs w:val="20"/>
              </w:rPr>
              <w:softHyphen/>
              <w:t>ких упражнениях.</w:t>
            </w:r>
          </w:p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Представление о физичес</w:t>
            </w:r>
            <w:r w:rsidRPr="008E2194">
              <w:rPr>
                <w:sz w:val="20"/>
                <w:szCs w:val="20"/>
              </w:rPr>
              <w:softHyphen/>
              <w:t>ких качествах Представление о физичес</w:t>
            </w:r>
            <w:r w:rsidRPr="008E2194">
              <w:rPr>
                <w:sz w:val="20"/>
                <w:szCs w:val="20"/>
              </w:rPr>
              <w:softHyphen/>
              <w:t>ких упражнениях.</w:t>
            </w:r>
          </w:p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Представление о физичес</w:t>
            </w:r>
            <w:r w:rsidRPr="008E2194">
              <w:rPr>
                <w:sz w:val="20"/>
                <w:szCs w:val="20"/>
              </w:rPr>
              <w:softHyphen/>
              <w:t>ких качествах Общее представление о фи</w:t>
            </w:r>
            <w:r w:rsidRPr="008E2194">
              <w:rPr>
                <w:sz w:val="20"/>
                <w:szCs w:val="20"/>
              </w:rPr>
              <w:softHyphen/>
              <w:t>зическом развитии.</w:t>
            </w:r>
          </w:p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Общее представление о фи</w:t>
            </w:r>
            <w:r w:rsidRPr="008E2194">
              <w:rPr>
                <w:sz w:val="20"/>
                <w:szCs w:val="20"/>
              </w:rPr>
              <w:softHyphen/>
              <w:t>зической подготовке.</w:t>
            </w:r>
          </w:p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Что такое физическая на</w:t>
            </w:r>
            <w:r w:rsidRPr="008E2194">
              <w:rPr>
                <w:sz w:val="20"/>
                <w:szCs w:val="20"/>
              </w:rPr>
              <w:softHyphen/>
              <w:t>грузка.</w:t>
            </w:r>
          </w:p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Правила контроля за на</w:t>
            </w:r>
            <w:r w:rsidRPr="008E2194">
              <w:rPr>
                <w:sz w:val="20"/>
                <w:szCs w:val="20"/>
              </w:rPr>
              <w:softHyphen/>
              <w:t>грузкой по частоте сердечных сокращений</w:t>
            </w:r>
          </w:p>
          <w:p w:rsidR="0004359D" w:rsidRPr="008E2194" w:rsidRDefault="0004359D" w:rsidP="0004359D">
            <w:pPr>
              <w:tabs>
                <w:tab w:val="left" w:pos="1335"/>
                <w:tab w:val="left" w:pos="2035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04359D" w:rsidRPr="00DB408A" w:rsidRDefault="0004359D" w:rsidP="0004359D">
            <w:pPr>
              <w:tabs>
                <w:tab w:val="left" w:pos="1335"/>
                <w:tab w:val="left" w:pos="2035"/>
              </w:tabs>
              <w:jc w:val="center"/>
              <w:rPr>
                <w:b/>
                <w:iCs/>
                <w:sz w:val="20"/>
                <w:szCs w:val="20"/>
              </w:rPr>
            </w:pPr>
          </w:p>
          <w:p w:rsidR="0004359D" w:rsidRPr="00DB408A" w:rsidRDefault="0004359D" w:rsidP="0004359D">
            <w:pPr>
              <w:tabs>
                <w:tab w:val="left" w:pos="1335"/>
                <w:tab w:val="left" w:pos="2035"/>
              </w:tabs>
              <w:jc w:val="center"/>
              <w:rPr>
                <w:b/>
                <w:iCs/>
                <w:sz w:val="20"/>
                <w:szCs w:val="20"/>
              </w:rPr>
            </w:pPr>
          </w:p>
          <w:p w:rsidR="0004359D" w:rsidRPr="00DB408A" w:rsidRDefault="0004359D" w:rsidP="0004359D">
            <w:pPr>
              <w:tabs>
                <w:tab w:val="left" w:pos="1335"/>
                <w:tab w:val="left" w:pos="2035"/>
              </w:tabs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958" w:type="dxa"/>
            <w:gridSpan w:val="6"/>
          </w:tcPr>
          <w:p w:rsidR="0004359D" w:rsidRPr="00DB408A" w:rsidRDefault="0004359D" w:rsidP="0004359D">
            <w:pPr>
              <w:tabs>
                <w:tab w:val="left" w:pos="1335"/>
                <w:tab w:val="left" w:pos="2035"/>
              </w:tabs>
              <w:jc w:val="center"/>
              <w:rPr>
                <w:b/>
                <w:iCs/>
                <w:sz w:val="20"/>
                <w:szCs w:val="20"/>
              </w:rPr>
            </w:pPr>
          </w:p>
          <w:p w:rsidR="0004359D" w:rsidRPr="00DB408A" w:rsidRDefault="0004359D" w:rsidP="0004359D">
            <w:pPr>
              <w:tabs>
                <w:tab w:val="left" w:pos="1335"/>
                <w:tab w:val="left" w:pos="2035"/>
              </w:tabs>
              <w:jc w:val="center"/>
              <w:rPr>
                <w:b/>
                <w:iCs/>
                <w:sz w:val="20"/>
                <w:szCs w:val="20"/>
              </w:rPr>
            </w:pPr>
          </w:p>
          <w:p w:rsidR="0004359D" w:rsidRPr="00DB408A" w:rsidRDefault="0004359D" w:rsidP="0004359D">
            <w:pPr>
              <w:tabs>
                <w:tab w:val="left" w:pos="1335"/>
                <w:tab w:val="left" w:pos="2035"/>
              </w:tabs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процессе уроков</w:t>
            </w:r>
          </w:p>
        </w:tc>
        <w:tc>
          <w:tcPr>
            <w:tcW w:w="2017" w:type="dxa"/>
          </w:tcPr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Различают</w:t>
            </w:r>
            <w:r w:rsidRPr="008E2194">
              <w:rPr>
                <w:sz w:val="20"/>
                <w:szCs w:val="20"/>
              </w:rPr>
              <w:t xml:space="preserve"> упражнения по воздействию на развитие ос</w:t>
            </w:r>
            <w:r w:rsidRPr="008E2194">
              <w:rPr>
                <w:sz w:val="20"/>
                <w:szCs w:val="20"/>
              </w:rPr>
              <w:softHyphen/>
              <w:t>новных физических качеств (сила, быстрота, выносли</w:t>
            </w:r>
            <w:r w:rsidRPr="008E2194">
              <w:rPr>
                <w:sz w:val="20"/>
                <w:szCs w:val="20"/>
              </w:rPr>
              <w:softHyphen/>
              <w:t>вость).</w:t>
            </w:r>
          </w:p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Характеризуют</w:t>
            </w:r>
            <w:r w:rsidRPr="008E2194">
              <w:rPr>
                <w:sz w:val="20"/>
                <w:szCs w:val="20"/>
              </w:rPr>
              <w:t xml:space="preserve"> показате</w:t>
            </w:r>
            <w:r w:rsidRPr="008E2194">
              <w:rPr>
                <w:sz w:val="20"/>
                <w:szCs w:val="20"/>
              </w:rPr>
              <w:softHyphen/>
              <w:t>ли физического развития.</w:t>
            </w:r>
          </w:p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Характеризуют</w:t>
            </w:r>
            <w:r w:rsidRPr="008E2194">
              <w:rPr>
                <w:sz w:val="20"/>
                <w:szCs w:val="20"/>
              </w:rPr>
              <w:t xml:space="preserve"> показате</w:t>
            </w:r>
            <w:r w:rsidRPr="008E2194">
              <w:rPr>
                <w:sz w:val="20"/>
                <w:szCs w:val="20"/>
              </w:rPr>
              <w:softHyphen/>
              <w:t>ли физической подготовки.</w:t>
            </w:r>
          </w:p>
          <w:p w:rsidR="0004359D" w:rsidRPr="008E2194" w:rsidRDefault="0004359D" w:rsidP="0004359D">
            <w:pPr>
              <w:shd w:val="clear" w:color="auto" w:fill="FFFFFF"/>
              <w:tabs>
                <w:tab w:val="left" w:pos="2035"/>
              </w:tabs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Выявляют</w:t>
            </w:r>
            <w:r w:rsidRPr="008E2194">
              <w:rPr>
                <w:sz w:val="20"/>
                <w:szCs w:val="20"/>
              </w:rPr>
              <w:t xml:space="preserve"> характер завис</w:t>
            </w:r>
            <w:r w:rsidRPr="008E2194">
              <w:rPr>
                <w:sz w:val="20"/>
                <w:szCs w:val="20"/>
              </w:rPr>
              <w:softHyphen/>
              <w:t>имости частоты сердечных сокращений от особеннос</w:t>
            </w:r>
            <w:r w:rsidRPr="008E2194">
              <w:rPr>
                <w:sz w:val="20"/>
                <w:szCs w:val="20"/>
              </w:rPr>
              <w:softHyphen/>
              <w:t>тей выполнения физических упражнений</w:t>
            </w:r>
          </w:p>
          <w:p w:rsidR="0004359D" w:rsidRPr="008E2194" w:rsidRDefault="0004359D" w:rsidP="0004359D">
            <w:pPr>
              <w:tabs>
                <w:tab w:val="left" w:pos="1335"/>
                <w:tab w:val="left" w:pos="2035"/>
              </w:tabs>
              <w:rPr>
                <w:iCs/>
                <w:sz w:val="20"/>
                <w:szCs w:val="20"/>
              </w:rPr>
            </w:pP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tabs>
                <w:tab w:val="left" w:pos="1335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Способы физической деятельности</w:t>
            </w: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tabs>
                <w:tab w:val="left" w:pos="1335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Самостоятельные занятия</w:t>
            </w:r>
          </w:p>
        </w:tc>
      </w:tr>
      <w:tr w:rsidR="00194F86" w:rsidRPr="008E2194" w:rsidTr="00E81C1E">
        <w:tc>
          <w:tcPr>
            <w:tcW w:w="2095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Составление режима дня.</w:t>
            </w: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Выполнение простейших за</w:t>
            </w:r>
            <w:r w:rsidRPr="008E2194">
              <w:rPr>
                <w:sz w:val="20"/>
                <w:szCs w:val="20"/>
              </w:rPr>
              <w:softHyphen/>
              <w:t>каливающих процедур, оздо</w:t>
            </w:r>
            <w:r w:rsidRPr="008E2194">
              <w:rPr>
                <w:sz w:val="20"/>
                <w:szCs w:val="20"/>
              </w:rPr>
              <w:softHyphen/>
              <w:t>ровительных занятий в режи</w:t>
            </w:r>
            <w:r w:rsidRPr="008E2194">
              <w:rPr>
                <w:sz w:val="20"/>
                <w:szCs w:val="20"/>
              </w:rPr>
              <w:softHyphen/>
              <w:t>ме дня (утренняя зарядка, физкультминутки), комплек</w:t>
            </w:r>
            <w:r w:rsidRPr="008E2194">
              <w:rPr>
                <w:sz w:val="20"/>
                <w:szCs w:val="20"/>
              </w:rPr>
              <w:softHyphen/>
              <w:t>сов упражнений для форми</w:t>
            </w:r>
            <w:r w:rsidRPr="008E2194">
              <w:rPr>
                <w:sz w:val="20"/>
                <w:szCs w:val="20"/>
              </w:rPr>
              <w:softHyphen/>
              <w:t>рования правильной осанки и развития мышц туловища, развития основных физичес</w:t>
            </w:r>
            <w:r w:rsidRPr="008E2194">
              <w:rPr>
                <w:sz w:val="20"/>
                <w:szCs w:val="20"/>
              </w:rPr>
              <w:softHyphen/>
              <w:t>ких качеств</w:t>
            </w:r>
          </w:p>
          <w:p w:rsidR="00194F86" w:rsidRPr="008E2194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6402" w:type="dxa"/>
            <w:gridSpan w:val="2"/>
          </w:tcPr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Режим дня и его планиро</w:t>
            </w:r>
            <w:r w:rsidRPr="008E2194">
              <w:rPr>
                <w:sz w:val="20"/>
                <w:szCs w:val="20"/>
              </w:rPr>
              <w:softHyphen/>
              <w:t>вание.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Утренняя зарядка, правила её составления и выполнения. Физкультминутки, правила их составления и выполнения.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Закаливание и правила проведения закаливающих процедур.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Осанка и комплексы упраж</w:t>
            </w:r>
            <w:r w:rsidRPr="008E2194">
              <w:rPr>
                <w:sz w:val="20"/>
                <w:szCs w:val="20"/>
              </w:rPr>
              <w:softHyphen/>
              <w:t>нений по профилактике её нарушения.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Комплексы упражнений для развития физических качеств</w:t>
            </w:r>
          </w:p>
          <w:p w:rsidR="00194F86" w:rsidRPr="008E2194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944" w:type="dxa"/>
            <w:gridSpan w:val="8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tabs>
                <w:tab w:val="left" w:pos="1335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процессе уроков</w:t>
            </w:r>
          </w:p>
        </w:tc>
        <w:tc>
          <w:tcPr>
            <w:tcW w:w="2017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 xml:space="preserve">Учатся правильно распределять время и соблюдать  </w:t>
            </w:r>
            <w:r w:rsidRPr="008E2194">
              <w:rPr>
                <w:sz w:val="20"/>
                <w:szCs w:val="20"/>
              </w:rPr>
              <w:t xml:space="preserve"> </w:t>
            </w:r>
            <w:r w:rsidRPr="008E2194">
              <w:rPr>
                <w:iCs/>
                <w:sz w:val="20"/>
                <w:szCs w:val="20"/>
              </w:rPr>
              <w:t>режим дня. Отбирают   и    составляют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комплексы упражнений для утренней зарядки и физкульт</w:t>
            </w:r>
            <w:r w:rsidRPr="008E2194">
              <w:rPr>
                <w:sz w:val="20"/>
                <w:szCs w:val="20"/>
              </w:rPr>
              <w:softHyphen/>
              <w:t>минуток.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Дают оценку</w:t>
            </w:r>
            <w:r w:rsidRPr="008E2194">
              <w:rPr>
                <w:sz w:val="20"/>
                <w:szCs w:val="20"/>
              </w:rPr>
              <w:t xml:space="preserve"> своё</w:t>
            </w:r>
            <w:r w:rsidRPr="008E2194">
              <w:rPr>
                <w:iCs/>
                <w:sz w:val="20"/>
                <w:szCs w:val="20"/>
              </w:rPr>
              <w:t>му состоянию (ощущению</w:t>
            </w:r>
            <w:r w:rsidRPr="008E2194">
              <w:rPr>
                <w:sz w:val="20"/>
                <w:szCs w:val="20"/>
              </w:rPr>
              <w:t>) после закаливаю</w:t>
            </w:r>
            <w:r w:rsidRPr="008E2194">
              <w:rPr>
                <w:sz w:val="20"/>
                <w:szCs w:val="20"/>
              </w:rPr>
              <w:softHyphen/>
              <w:t>щих процедур.</w:t>
            </w: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Составляют</w:t>
            </w:r>
            <w:r w:rsidRPr="008E2194">
              <w:rPr>
                <w:sz w:val="20"/>
                <w:szCs w:val="20"/>
              </w:rPr>
              <w:t xml:space="preserve"> комплексы упражнений для формирова</w:t>
            </w:r>
            <w:r w:rsidRPr="008E2194">
              <w:rPr>
                <w:sz w:val="20"/>
                <w:szCs w:val="20"/>
              </w:rPr>
              <w:softHyphen/>
              <w:t>ния правильной осанки.</w:t>
            </w:r>
          </w:p>
          <w:p w:rsidR="00194F86" w:rsidRPr="008E2194" w:rsidRDefault="00194F86" w:rsidP="0004359D">
            <w:pPr>
              <w:shd w:val="clear" w:color="auto" w:fill="FFFFFF"/>
              <w:ind w:firstLine="235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Моделируют</w:t>
            </w:r>
            <w:r w:rsidRPr="008E2194">
              <w:rPr>
                <w:sz w:val="20"/>
                <w:szCs w:val="20"/>
              </w:rPr>
              <w:t xml:space="preserve"> комплексы упражнений с учётом их цели: на развитие силы, быстроты, выносливости</w:t>
            </w:r>
          </w:p>
          <w:p w:rsidR="00194F86" w:rsidRPr="008E2194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</w:tc>
      </w:tr>
      <w:tr w:rsidR="00194F86" w:rsidRPr="008E2194" w:rsidTr="00E81C1E">
        <w:tc>
          <w:tcPr>
            <w:tcW w:w="14458" w:type="dxa"/>
            <w:gridSpan w:val="12"/>
            <w:tcBorders>
              <w:right w:val="nil"/>
            </w:tcBorders>
          </w:tcPr>
          <w:p w:rsidR="00194F86" w:rsidRPr="008E2194" w:rsidRDefault="00194F86" w:rsidP="0004359D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</w:p>
        </w:tc>
      </w:tr>
      <w:tr w:rsidR="00194F86" w:rsidRPr="008E2194" w:rsidTr="00E81C1E">
        <w:tc>
          <w:tcPr>
            <w:tcW w:w="2095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Измерение длины и массы тела.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 xml:space="preserve"> Измерение частоты сердечных сокращений во время выполнения физических упражнений</w:t>
            </w:r>
          </w:p>
        </w:tc>
        <w:tc>
          <w:tcPr>
            <w:tcW w:w="6402" w:type="dxa"/>
            <w:gridSpan w:val="2"/>
          </w:tcPr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Измерение показателей физического развития.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Измерение частоты сердечных сокращений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</w:tc>
        <w:tc>
          <w:tcPr>
            <w:tcW w:w="3944" w:type="dxa"/>
            <w:gridSpan w:val="8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процессе уроков</w:t>
            </w:r>
          </w:p>
        </w:tc>
        <w:tc>
          <w:tcPr>
            <w:tcW w:w="2017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Измеряют и определяют</w:t>
            </w:r>
            <w:r w:rsidRPr="008E2194">
              <w:rPr>
                <w:sz w:val="20"/>
                <w:szCs w:val="20"/>
              </w:rPr>
              <w:t xml:space="preserve"> индивидуальные показатели длины и массы тела, сравнивать их со стандартными значениями</w:t>
            </w:r>
            <w:r w:rsidRPr="008E2194">
              <w:rPr>
                <w:iCs/>
                <w:sz w:val="20"/>
                <w:szCs w:val="20"/>
              </w:rPr>
              <w:t>. Характеризуют величину нагрузки по показателям ЧСС. Самоконтроль.</w:t>
            </w: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Самостоятельные игры и развлечения</w:t>
            </w:r>
          </w:p>
        </w:tc>
      </w:tr>
      <w:tr w:rsidR="00194F86" w:rsidRPr="008E2194" w:rsidTr="00E81C1E">
        <w:tc>
          <w:tcPr>
            <w:tcW w:w="2095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Организация и проведение подвижных игр.</w:t>
            </w:r>
          </w:p>
        </w:tc>
        <w:tc>
          <w:tcPr>
            <w:tcW w:w="6402" w:type="dxa"/>
            <w:gridSpan w:val="2"/>
          </w:tcPr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Игры и развлечения в зимнее и летнее время года.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Народные подвижные игры</w:t>
            </w:r>
          </w:p>
        </w:tc>
        <w:tc>
          <w:tcPr>
            <w:tcW w:w="3944" w:type="dxa"/>
            <w:gridSpan w:val="8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процессе уроков</w:t>
            </w:r>
          </w:p>
        </w:tc>
        <w:tc>
          <w:tcPr>
            <w:tcW w:w="2017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 xml:space="preserve"> Взаимодействуют со сверстниками</w:t>
            </w:r>
            <w:r w:rsidRPr="008E2194">
              <w:rPr>
                <w:sz w:val="20"/>
                <w:szCs w:val="20"/>
              </w:rPr>
              <w:t xml:space="preserve"> в игровой деятельности.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Организовывают  и проводят</w:t>
            </w:r>
            <w:r w:rsidRPr="008E2194">
              <w:rPr>
                <w:sz w:val="20"/>
                <w:szCs w:val="20"/>
              </w:rPr>
              <w:t xml:space="preserve"> подвижные и</w:t>
            </w:r>
            <w:r w:rsidRPr="008E2194">
              <w:rPr>
                <w:iCs/>
                <w:sz w:val="20"/>
                <w:szCs w:val="20"/>
              </w:rPr>
              <w:t>гры с элементами соревновательн</w:t>
            </w:r>
            <w:r w:rsidRPr="008E2194">
              <w:rPr>
                <w:sz w:val="20"/>
                <w:szCs w:val="20"/>
              </w:rPr>
              <w:t>ой деятельности</w:t>
            </w: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Физическое совершенствование</w:t>
            </w: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Физкультурно-оздоровительная деятельность</w:t>
            </w:r>
          </w:p>
        </w:tc>
      </w:tr>
      <w:tr w:rsidR="00761422" w:rsidRPr="008E2194" w:rsidTr="00E81C1E">
        <w:tc>
          <w:tcPr>
            <w:tcW w:w="2095" w:type="dxa"/>
          </w:tcPr>
          <w:p w:rsidR="00761422" w:rsidRPr="008E2194" w:rsidRDefault="00761422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Комплексы физических упражнений для утренней зарядки, физк</w:t>
            </w:r>
            <w:r>
              <w:rPr>
                <w:sz w:val="20"/>
                <w:szCs w:val="20"/>
              </w:rPr>
              <w:t>ультминуток. Гимнастика для глаз</w:t>
            </w:r>
            <w:r w:rsidRPr="008E2194">
              <w:rPr>
                <w:sz w:val="20"/>
                <w:szCs w:val="20"/>
              </w:rPr>
              <w:t>.</w:t>
            </w:r>
          </w:p>
        </w:tc>
        <w:tc>
          <w:tcPr>
            <w:tcW w:w="6402" w:type="dxa"/>
            <w:gridSpan w:val="2"/>
          </w:tcPr>
          <w:p w:rsidR="00761422" w:rsidRPr="008E2194" w:rsidRDefault="00761422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Оздоровительные формы занятий.</w:t>
            </w:r>
          </w:p>
          <w:p w:rsidR="00761422" w:rsidRPr="008E2194" w:rsidRDefault="00761422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Развитие физических качеств</w:t>
            </w:r>
          </w:p>
        </w:tc>
        <w:tc>
          <w:tcPr>
            <w:tcW w:w="986" w:type="dxa"/>
            <w:gridSpan w:val="2"/>
          </w:tcPr>
          <w:p w:rsidR="00761422" w:rsidRDefault="00761422">
            <w:r w:rsidRPr="00CF1CDE">
              <w:rPr>
                <w:iCs/>
                <w:sz w:val="20"/>
                <w:szCs w:val="20"/>
              </w:rPr>
              <w:t>В процессе уроков</w:t>
            </w:r>
          </w:p>
        </w:tc>
        <w:tc>
          <w:tcPr>
            <w:tcW w:w="986" w:type="dxa"/>
            <w:gridSpan w:val="2"/>
          </w:tcPr>
          <w:p w:rsidR="00761422" w:rsidRDefault="00761422">
            <w:r w:rsidRPr="00CF1CDE">
              <w:rPr>
                <w:iCs/>
                <w:sz w:val="20"/>
                <w:szCs w:val="20"/>
              </w:rPr>
              <w:t>В процессе уроков</w:t>
            </w:r>
          </w:p>
        </w:tc>
        <w:tc>
          <w:tcPr>
            <w:tcW w:w="986" w:type="dxa"/>
            <w:gridSpan w:val="2"/>
          </w:tcPr>
          <w:p w:rsidR="00761422" w:rsidRDefault="00761422">
            <w:r w:rsidRPr="00CF1CDE">
              <w:rPr>
                <w:iCs/>
                <w:sz w:val="20"/>
                <w:szCs w:val="20"/>
              </w:rPr>
              <w:t>В процессе уроков</w:t>
            </w:r>
          </w:p>
        </w:tc>
        <w:tc>
          <w:tcPr>
            <w:tcW w:w="986" w:type="dxa"/>
            <w:gridSpan w:val="2"/>
          </w:tcPr>
          <w:p w:rsidR="00761422" w:rsidRDefault="00761422">
            <w:r w:rsidRPr="00CF1CDE">
              <w:rPr>
                <w:iCs/>
                <w:sz w:val="20"/>
                <w:szCs w:val="20"/>
              </w:rPr>
              <w:t>В процессе уроков</w:t>
            </w:r>
          </w:p>
        </w:tc>
        <w:tc>
          <w:tcPr>
            <w:tcW w:w="2017" w:type="dxa"/>
          </w:tcPr>
          <w:p w:rsidR="00761422" w:rsidRPr="008E2194" w:rsidRDefault="00761422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  <w:p w:rsidR="00761422" w:rsidRPr="008E2194" w:rsidRDefault="00761422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Моделируют</w:t>
            </w:r>
            <w:r w:rsidRPr="008E2194">
              <w:rPr>
                <w:sz w:val="20"/>
                <w:szCs w:val="20"/>
              </w:rPr>
              <w:t xml:space="preserve"> физические нагрузки для развития основных физическим качествам.</w:t>
            </w: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Спортивно-оздоровительная деятельность</w:t>
            </w: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Гимнастика с основами акробатики</w:t>
            </w:r>
          </w:p>
        </w:tc>
      </w:tr>
      <w:tr w:rsidR="00194F86" w:rsidRPr="008E2194" w:rsidTr="00E81C1E">
        <w:tc>
          <w:tcPr>
            <w:tcW w:w="2095" w:type="dxa"/>
          </w:tcPr>
          <w:p w:rsidR="00194F86" w:rsidRPr="008E2194" w:rsidRDefault="00194F86" w:rsidP="0004359D">
            <w:pPr>
              <w:shd w:val="clear" w:color="auto" w:fill="FFFFFF"/>
              <w:ind w:firstLine="216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Организующие команды и приемы. Строевые действия в шеренге и колонне; выполнение строевых команд</w:t>
            </w:r>
          </w:p>
          <w:p w:rsidR="00194F86" w:rsidRPr="008E2194" w:rsidRDefault="00B86144" w:rsidP="0004359D">
            <w:pPr>
              <w:shd w:val="clear" w:color="auto" w:fill="FFFFFF"/>
              <w:ind w:firstLine="216"/>
              <w:rPr>
                <w:iCs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pict>
                <v:line id="_x0000_s1026" style="position:absolute;left:0;text-align:left;z-index:251660288;mso-position-horizontal-relative:margin" from="-5.3pt,30pt" to="-5.3pt,279.35pt" o:allowincell="f" strokeweight=".25pt">
                  <w10:wrap anchorx="margin"/>
                </v:line>
              </w:pict>
            </w:r>
            <w:r w:rsidR="00DE6A20">
              <w:rPr>
                <w:sz w:val="20"/>
                <w:szCs w:val="20"/>
              </w:rPr>
              <w:t>Акробатические упражне</w:t>
            </w:r>
            <w:r w:rsidR="00194F86" w:rsidRPr="008E2194">
              <w:rPr>
                <w:sz w:val="20"/>
                <w:szCs w:val="20"/>
              </w:rPr>
              <w:t>ния. Упоры; седы; упражнения в группировке; перекаты; стойка на лопатках; кувырки вперёд и назад гимнастичес</w:t>
            </w:r>
            <w:r w:rsidR="00194F86" w:rsidRPr="008E2194">
              <w:rPr>
                <w:sz w:val="20"/>
                <w:szCs w:val="20"/>
              </w:rPr>
              <w:softHyphen/>
              <w:t>кий мост.</w:t>
            </w:r>
          </w:p>
          <w:p w:rsidR="00194F86" w:rsidRPr="008E2194" w:rsidRDefault="00194F86" w:rsidP="0004359D">
            <w:pPr>
              <w:shd w:val="clear" w:color="auto" w:fill="FFFFFF"/>
              <w:ind w:firstLine="216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Акробатические комбина</w:t>
            </w:r>
            <w:r w:rsidRPr="008E2194">
              <w:rPr>
                <w:sz w:val="20"/>
                <w:szCs w:val="20"/>
              </w:rPr>
              <w:softHyphen/>
              <w:t>ции.</w:t>
            </w:r>
          </w:p>
          <w:p w:rsidR="00194F86" w:rsidRPr="008E2194" w:rsidRDefault="00194F86" w:rsidP="0004359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мост из положения лёжа на спине, опуститься в исход</w:t>
            </w:r>
            <w:r w:rsidRPr="008E2194">
              <w:rPr>
                <w:sz w:val="20"/>
                <w:szCs w:val="20"/>
              </w:rPr>
              <w:softHyphen/>
              <w:t>ное положение, переворот в положение лёжа на животе, прыжок с опорой на руки в упор присев;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 xml:space="preserve"> кувырок вперёд в упор присев, кувырок назад в упор присев, из упора присев ку</w:t>
            </w:r>
            <w:r w:rsidRPr="008E2194">
              <w:rPr>
                <w:sz w:val="20"/>
                <w:szCs w:val="20"/>
              </w:rPr>
              <w:softHyphen/>
              <w:t>вырок назад до упора на ко</w:t>
            </w:r>
            <w:r w:rsidRPr="008E2194">
              <w:rPr>
                <w:sz w:val="20"/>
                <w:szCs w:val="20"/>
              </w:rPr>
              <w:softHyphen/>
              <w:t>ленях с опорой на руки, прыжком переход в упор при</w:t>
            </w:r>
            <w:r w:rsidRPr="008E2194">
              <w:rPr>
                <w:sz w:val="20"/>
                <w:szCs w:val="20"/>
              </w:rPr>
              <w:softHyphen/>
              <w:t>сев, кувырок вперёд</w:t>
            </w: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Упражнения на низкой гимнастической перекладине: ви</w:t>
            </w:r>
            <w:r w:rsidRPr="008E2194">
              <w:rPr>
                <w:sz w:val="20"/>
                <w:szCs w:val="20"/>
              </w:rPr>
              <w:softHyphen/>
              <w:t>сы, перемахи.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астическая комбина</w:t>
            </w:r>
            <w:r>
              <w:rPr>
                <w:sz w:val="20"/>
                <w:szCs w:val="20"/>
              </w:rPr>
              <w:softHyphen/>
              <w:t>ция.</w:t>
            </w:r>
            <w:r w:rsidRPr="008E2194">
              <w:rPr>
                <w:sz w:val="20"/>
                <w:szCs w:val="20"/>
              </w:rPr>
              <w:t xml:space="preserve">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ноги.</w:t>
            </w:r>
          </w:p>
          <w:p w:rsidR="00194F86" w:rsidRPr="008E2194" w:rsidRDefault="00194F86" w:rsidP="0004359D">
            <w:pPr>
              <w:shd w:val="clear" w:color="auto" w:fill="FFFFFF"/>
              <w:ind w:firstLine="240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Опорный прыжок: с разбега через гимнастического козла.</w:t>
            </w:r>
          </w:p>
          <w:p w:rsidR="00194F86" w:rsidRPr="008E2194" w:rsidRDefault="00194F86" w:rsidP="0004359D">
            <w:pPr>
              <w:shd w:val="clear" w:color="auto" w:fill="FFFFFF"/>
              <w:ind w:firstLine="226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Гимнастические упражнения прикладного характера.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Пер</w:t>
            </w:r>
            <w:r w:rsidR="00DE6A20">
              <w:rPr>
                <w:sz w:val="20"/>
                <w:szCs w:val="20"/>
              </w:rPr>
              <w:t>едвижение по гимнасти</w:t>
            </w:r>
            <w:r w:rsidRPr="008E2194">
              <w:rPr>
                <w:sz w:val="20"/>
                <w:szCs w:val="20"/>
              </w:rPr>
              <w:t>ческой стенке.  Преодоле</w:t>
            </w:r>
            <w:r w:rsidR="00DE6A20">
              <w:rPr>
                <w:sz w:val="20"/>
                <w:szCs w:val="20"/>
              </w:rPr>
              <w:t>ние полосы препятствий с элемен</w:t>
            </w:r>
            <w:r w:rsidRPr="008E2194">
              <w:rPr>
                <w:sz w:val="20"/>
                <w:szCs w:val="20"/>
              </w:rPr>
              <w:t>тами лазанья и перелезания, переползания; передвижение по наклонной гимнастической скамейке</w:t>
            </w:r>
          </w:p>
        </w:tc>
        <w:tc>
          <w:tcPr>
            <w:tcW w:w="6402" w:type="dxa"/>
            <w:gridSpan w:val="2"/>
          </w:tcPr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Движение и передвижение строем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Акробатика.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Снарядная гимнастика.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Прикладная гимнастика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7375D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8E2194" w:rsidRDefault="00DE6A20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="00761422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A70B7F" w:rsidRDefault="00761422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434E12" w:rsidRDefault="00761422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E90730" w:rsidRDefault="00761422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Различают и выполняют</w:t>
            </w:r>
            <w:r w:rsidRPr="008E2194">
              <w:rPr>
                <w:sz w:val="20"/>
                <w:szCs w:val="20"/>
              </w:rPr>
              <w:t xml:space="preserve"> строевые команды</w:t>
            </w:r>
            <w:r w:rsidRPr="008E2194">
              <w:rPr>
                <w:iCs/>
                <w:sz w:val="20"/>
                <w:szCs w:val="20"/>
              </w:rPr>
              <w:t>, д</w:t>
            </w:r>
            <w:r w:rsidRPr="008E2194">
              <w:rPr>
                <w:sz w:val="20"/>
                <w:szCs w:val="20"/>
              </w:rPr>
              <w:t>вижение и передвижение строем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Описывают</w:t>
            </w:r>
            <w:r w:rsidRPr="008E2194">
              <w:rPr>
                <w:sz w:val="20"/>
                <w:szCs w:val="20"/>
              </w:rPr>
              <w:t xml:space="preserve"> технику </w:t>
            </w:r>
            <w:r w:rsidR="00DE6A20">
              <w:rPr>
                <w:sz w:val="20"/>
                <w:szCs w:val="20"/>
              </w:rPr>
              <w:t>разучиваемых акробатических уп</w:t>
            </w:r>
            <w:r w:rsidRPr="008E2194">
              <w:rPr>
                <w:sz w:val="20"/>
                <w:szCs w:val="20"/>
              </w:rPr>
              <w:t>ражнений и акро</w:t>
            </w:r>
            <w:r w:rsidRPr="008E2194">
              <w:rPr>
                <w:sz w:val="20"/>
                <w:szCs w:val="20"/>
              </w:rPr>
              <w:softHyphen/>
              <w:t>батических комбинаций.</w:t>
            </w:r>
          </w:p>
          <w:p w:rsidR="00194F86" w:rsidRPr="008E2194" w:rsidRDefault="00194F86" w:rsidP="0004359D">
            <w:pPr>
              <w:shd w:val="clear" w:color="auto" w:fill="FFFFFF"/>
              <w:ind w:firstLine="235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универсальные умения по взаимодействию в парах и группах при ра</w:t>
            </w:r>
            <w:r w:rsidR="00DE6A20">
              <w:rPr>
                <w:sz w:val="20"/>
                <w:szCs w:val="20"/>
              </w:rPr>
              <w:t>зучи</w:t>
            </w:r>
            <w:r w:rsidR="00DE6A20">
              <w:rPr>
                <w:sz w:val="20"/>
                <w:szCs w:val="20"/>
              </w:rPr>
              <w:softHyphen/>
              <w:t>вании акробатических упраж</w:t>
            </w:r>
            <w:r w:rsidRPr="008E2194">
              <w:rPr>
                <w:sz w:val="20"/>
                <w:szCs w:val="20"/>
              </w:rPr>
              <w:t>нений.</w:t>
            </w:r>
          </w:p>
          <w:p w:rsidR="00194F86" w:rsidRPr="008E2194" w:rsidRDefault="00194F86" w:rsidP="0004359D">
            <w:pPr>
              <w:shd w:val="clear" w:color="auto" w:fill="FFFFFF"/>
              <w:tabs>
                <w:tab w:val="left" w:pos="1814"/>
              </w:tabs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 xml:space="preserve">Выявляют </w:t>
            </w:r>
            <w:r w:rsidRPr="008E2194">
              <w:rPr>
                <w:sz w:val="20"/>
                <w:szCs w:val="20"/>
              </w:rPr>
              <w:t>характерные</w:t>
            </w:r>
          </w:p>
          <w:p w:rsidR="00194F86" w:rsidRPr="008E2194" w:rsidRDefault="00DE6A20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ошибки при выполнении ак</w:t>
            </w:r>
            <w:r w:rsidR="00194F86" w:rsidRPr="008E2194">
              <w:rPr>
                <w:sz w:val="20"/>
                <w:szCs w:val="20"/>
              </w:rPr>
              <w:t>робатических упражнений.</w:t>
            </w: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универсальные умения контролировать ве</w:t>
            </w:r>
            <w:r w:rsidR="00DE6A20">
              <w:rPr>
                <w:sz w:val="20"/>
                <w:szCs w:val="20"/>
              </w:rPr>
              <w:t>ли</w:t>
            </w:r>
            <w:r w:rsidR="00DE6A20">
              <w:rPr>
                <w:sz w:val="20"/>
                <w:szCs w:val="20"/>
              </w:rPr>
              <w:softHyphen/>
              <w:t>чину нагрузки по частоте сер</w:t>
            </w:r>
            <w:r w:rsidRPr="008E2194">
              <w:rPr>
                <w:sz w:val="20"/>
                <w:szCs w:val="20"/>
              </w:rPr>
              <w:t>дечных сокращений при вы</w:t>
            </w:r>
            <w:r w:rsidRPr="008E2194">
              <w:rPr>
                <w:sz w:val="20"/>
                <w:szCs w:val="20"/>
              </w:rPr>
              <w:softHyphen/>
              <w:t>полнении упра</w:t>
            </w:r>
            <w:r w:rsidR="00DE6A20">
              <w:rPr>
                <w:sz w:val="20"/>
                <w:szCs w:val="20"/>
              </w:rPr>
              <w:t>жнений на раз</w:t>
            </w:r>
            <w:r w:rsidRPr="008E2194">
              <w:rPr>
                <w:sz w:val="20"/>
                <w:szCs w:val="20"/>
              </w:rPr>
              <w:t>витие физических качеств.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Соблюдают</w:t>
            </w:r>
            <w:r w:rsidRPr="008E2194">
              <w:rPr>
                <w:sz w:val="20"/>
                <w:szCs w:val="20"/>
              </w:rPr>
              <w:t xml:space="preserve"> правила техни</w:t>
            </w:r>
            <w:r w:rsidRPr="008E2194">
              <w:rPr>
                <w:sz w:val="20"/>
                <w:szCs w:val="20"/>
              </w:rPr>
              <w:softHyphen/>
              <w:t>ки безопасности при выпол</w:t>
            </w:r>
            <w:r w:rsidRPr="008E2194">
              <w:rPr>
                <w:sz w:val="20"/>
                <w:szCs w:val="20"/>
              </w:rPr>
              <w:softHyphen/>
              <w:t>нении акробатических упраж</w:t>
            </w:r>
            <w:r w:rsidRPr="008E2194">
              <w:rPr>
                <w:sz w:val="20"/>
                <w:szCs w:val="20"/>
              </w:rPr>
              <w:softHyphen/>
              <w:t>нений.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Проявляют</w:t>
            </w:r>
            <w:r w:rsidRPr="008E2194">
              <w:rPr>
                <w:sz w:val="20"/>
                <w:szCs w:val="20"/>
              </w:rPr>
              <w:t xml:space="preserve"> качества силы, координации и вынослив</w:t>
            </w:r>
            <w:r w:rsidRPr="008E2194">
              <w:rPr>
                <w:iCs/>
                <w:sz w:val="20"/>
                <w:szCs w:val="20"/>
              </w:rPr>
              <w:t>ости при выполнении акробатичес</w:t>
            </w:r>
            <w:r w:rsidRPr="008E2194">
              <w:rPr>
                <w:sz w:val="20"/>
                <w:szCs w:val="20"/>
              </w:rPr>
              <w:t>ких упражнений и комбинаций.</w:t>
            </w:r>
          </w:p>
          <w:p w:rsidR="00194F86" w:rsidRPr="008E2194" w:rsidRDefault="00194F86" w:rsidP="0004359D">
            <w:pPr>
              <w:shd w:val="clear" w:color="auto" w:fill="FFFFFF"/>
              <w:ind w:firstLine="21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Описывают и осваивают</w:t>
            </w:r>
            <w:r w:rsidRPr="008E2194">
              <w:rPr>
                <w:sz w:val="20"/>
                <w:szCs w:val="20"/>
              </w:rPr>
              <w:t xml:space="preserve"> технику гим</w:t>
            </w:r>
            <w:r w:rsidRPr="008E2194">
              <w:rPr>
                <w:sz w:val="20"/>
                <w:szCs w:val="20"/>
              </w:rPr>
              <w:softHyphen/>
              <w:t>настических упражнений на спортивных снарядах.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универсальные умения по взаимодействию в парах и группах при р</w:t>
            </w:r>
            <w:r w:rsidR="00DE6A20">
              <w:rPr>
                <w:sz w:val="20"/>
                <w:szCs w:val="20"/>
              </w:rPr>
              <w:t>азучи</w:t>
            </w:r>
            <w:r w:rsidR="00DE6A20">
              <w:rPr>
                <w:sz w:val="20"/>
                <w:szCs w:val="20"/>
              </w:rPr>
              <w:softHyphen/>
              <w:t>вании и выполнении гимнас</w:t>
            </w:r>
            <w:r w:rsidRPr="008E2194">
              <w:rPr>
                <w:sz w:val="20"/>
                <w:szCs w:val="20"/>
              </w:rPr>
              <w:t>тических упражнений.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Выявляют и характеризуют</w:t>
            </w:r>
            <w:r w:rsidRPr="008E2194">
              <w:rPr>
                <w:sz w:val="20"/>
                <w:szCs w:val="20"/>
              </w:rPr>
              <w:t xml:space="preserve"> ошибки при выполнении гимнастических упражнений.</w:t>
            </w:r>
          </w:p>
          <w:p w:rsidR="00194F86" w:rsidRPr="008E2194" w:rsidRDefault="00194F86" w:rsidP="0004359D">
            <w:pPr>
              <w:shd w:val="clear" w:color="auto" w:fill="FFFFFF"/>
              <w:ind w:firstLine="216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Проявляют</w:t>
            </w:r>
            <w:r w:rsidRPr="008E2194">
              <w:rPr>
                <w:sz w:val="20"/>
                <w:szCs w:val="20"/>
              </w:rPr>
              <w:t xml:space="preserve"> качества силы, координации и выносливости при выполнении акроб</w:t>
            </w:r>
            <w:r w:rsidR="00DE6A20">
              <w:rPr>
                <w:sz w:val="20"/>
                <w:szCs w:val="20"/>
              </w:rPr>
              <w:t>атичес</w:t>
            </w:r>
            <w:r w:rsidR="00DE6A20">
              <w:rPr>
                <w:sz w:val="20"/>
                <w:szCs w:val="20"/>
              </w:rPr>
              <w:softHyphen/>
              <w:t>ких упражнений и комбина</w:t>
            </w:r>
            <w:r w:rsidRPr="008E2194">
              <w:rPr>
                <w:sz w:val="20"/>
                <w:szCs w:val="20"/>
              </w:rPr>
              <w:t>ций.</w:t>
            </w:r>
          </w:p>
          <w:p w:rsidR="00194F86" w:rsidRPr="008E2194" w:rsidRDefault="00194F86" w:rsidP="0004359D">
            <w:pPr>
              <w:shd w:val="clear" w:color="auto" w:fill="FFFFFF"/>
              <w:ind w:firstLine="21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Соблюдают</w:t>
            </w:r>
            <w:r w:rsidR="00DE6A20">
              <w:rPr>
                <w:sz w:val="20"/>
                <w:szCs w:val="20"/>
              </w:rPr>
              <w:t xml:space="preserve"> правила техни</w:t>
            </w:r>
            <w:r w:rsidRPr="008E2194">
              <w:rPr>
                <w:sz w:val="20"/>
                <w:szCs w:val="20"/>
              </w:rPr>
              <w:t>ки безопасности при в</w:t>
            </w:r>
            <w:r w:rsidR="00DE6A20">
              <w:rPr>
                <w:sz w:val="20"/>
                <w:szCs w:val="20"/>
              </w:rPr>
              <w:t>ыполнении гимнастических упраж</w:t>
            </w:r>
            <w:r w:rsidRPr="008E2194">
              <w:rPr>
                <w:sz w:val="20"/>
                <w:szCs w:val="20"/>
              </w:rPr>
              <w:t>нений.</w:t>
            </w:r>
          </w:p>
          <w:p w:rsidR="00194F86" w:rsidRPr="008E2194" w:rsidRDefault="00DE6A20" w:rsidP="0004359D">
            <w:pPr>
              <w:shd w:val="clear" w:color="auto" w:fill="FFFFFF"/>
              <w:ind w:firstLine="226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гимнас</w:t>
            </w:r>
            <w:r w:rsidR="00194F86" w:rsidRPr="008E2194">
              <w:rPr>
                <w:sz w:val="20"/>
                <w:szCs w:val="20"/>
              </w:rPr>
              <w:t>тических упражнений при</w:t>
            </w:r>
            <w:r w:rsidR="00194F86" w:rsidRPr="008E2194">
              <w:rPr>
                <w:sz w:val="20"/>
                <w:szCs w:val="20"/>
              </w:rPr>
              <w:softHyphen/>
              <w:t>кладной направленности.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shd w:val="clear" w:color="auto" w:fill="FFFFFF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Легкая атлетика</w:t>
            </w:r>
          </w:p>
        </w:tc>
      </w:tr>
      <w:tr w:rsidR="00194F86" w:rsidRPr="008E2194" w:rsidTr="00E81C1E">
        <w:tc>
          <w:tcPr>
            <w:tcW w:w="2095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Беговые   упражнения:    с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высоким  поднимание</w:t>
            </w:r>
            <w:r w:rsidR="00DE6A20">
              <w:rPr>
                <w:sz w:val="20"/>
                <w:szCs w:val="20"/>
              </w:rPr>
              <w:t>м  бедра, прыжками и с ускорени</w:t>
            </w:r>
            <w:r w:rsidRPr="008E2194">
              <w:rPr>
                <w:sz w:val="20"/>
                <w:szCs w:val="20"/>
              </w:rPr>
              <w:t>ем, с изменяющимся направ</w:t>
            </w:r>
            <w:r w:rsidRPr="008E2194">
              <w:rPr>
                <w:sz w:val="20"/>
                <w:szCs w:val="20"/>
              </w:rPr>
              <w:softHyphen/>
              <w:t>лением движения, из разных исходных положений; челноч</w:t>
            </w:r>
            <w:r w:rsidRPr="008E2194">
              <w:rPr>
                <w:sz w:val="20"/>
                <w:szCs w:val="20"/>
              </w:rPr>
              <w:softHyphen/>
              <w:t>ный бег; высокий старт с по</w:t>
            </w:r>
            <w:r w:rsidRPr="008E2194">
              <w:rPr>
                <w:sz w:val="20"/>
                <w:szCs w:val="20"/>
              </w:rPr>
              <w:softHyphen/>
              <w:t>следующим ускорением.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Прыжковые упражнения: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на одной ноге и двух ногах на месте и с продвижением;  в длину и высоту, спрыгивание и запрыгивание;  прыжки со скакалкой.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 xml:space="preserve"> Броски: большого мяча (1 кг) на дальность разными способами.</w:t>
            </w:r>
          </w:p>
          <w:p w:rsidR="00194F86" w:rsidRPr="008E2194" w:rsidRDefault="00194F86" w:rsidP="0004359D">
            <w:pPr>
              <w:shd w:val="clear" w:color="auto" w:fill="FFFFFF"/>
              <w:ind w:firstLine="708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708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708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708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708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708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708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708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b/>
                <w:bCs/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bCs/>
                <w:sz w:val="20"/>
                <w:szCs w:val="20"/>
              </w:rPr>
              <w:t>Метание:</w:t>
            </w:r>
            <w:r w:rsidRPr="008E2194">
              <w:rPr>
                <w:b/>
                <w:bCs/>
                <w:sz w:val="20"/>
                <w:szCs w:val="20"/>
              </w:rPr>
              <w:t xml:space="preserve"> </w:t>
            </w:r>
            <w:r w:rsidRPr="008E2194">
              <w:rPr>
                <w:sz w:val="20"/>
                <w:szCs w:val="20"/>
              </w:rPr>
              <w:t>малого мяча в вертикальную цель и на даль</w:t>
            </w:r>
            <w:r w:rsidRPr="008E2194">
              <w:rPr>
                <w:sz w:val="20"/>
                <w:szCs w:val="20"/>
              </w:rPr>
              <w:softHyphen/>
              <w:t>ность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</w:tc>
        <w:tc>
          <w:tcPr>
            <w:tcW w:w="6402" w:type="dxa"/>
            <w:gridSpan w:val="2"/>
          </w:tcPr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Беговая подготовка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Броски большого мяча.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Метание малого мяча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7375D6" w:rsidRDefault="00DE6A20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A70B7F">
              <w:rPr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 w:rsidRPr="00E90730">
              <w:rPr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986" w:type="dxa"/>
            <w:gridSpan w:val="2"/>
          </w:tcPr>
          <w:p w:rsidR="00194F86" w:rsidRPr="00E9073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E9073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E9073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E9073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E9073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E9073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E9073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E9073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E9073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E90730">
              <w:rPr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2017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Описывают</w:t>
            </w:r>
            <w:r w:rsidRPr="008E2194">
              <w:rPr>
                <w:sz w:val="20"/>
                <w:szCs w:val="20"/>
              </w:rPr>
              <w:t xml:space="preserve"> технику бего</w:t>
            </w:r>
            <w:r w:rsidRPr="008E2194">
              <w:rPr>
                <w:sz w:val="20"/>
                <w:szCs w:val="20"/>
              </w:rPr>
              <w:softHyphen/>
              <w:t>вых упражнений.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 xml:space="preserve">Выявляют </w:t>
            </w:r>
            <w:r w:rsidRPr="008E2194">
              <w:rPr>
                <w:sz w:val="20"/>
                <w:szCs w:val="20"/>
              </w:rPr>
              <w:t xml:space="preserve">  характерные ошибки в технике выполнения беговых упражнений.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технику   бега различными способами.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универсал</w:t>
            </w:r>
            <w:r w:rsidR="00DE6A20">
              <w:rPr>
                <w:sz w:val="20"/>
                <w:szCs w:val="20"/>
              </w:rPr>
              <w:t>ьные умения контролировать вели</w:t>
            </w:r>
            <w:r w:rsidRPr="008E2194">
              <w:rPr>
                <w:sz w:val="20"/>
                <w:szCs w:val="20"/>
              </w:rPr>
              <w:t>чину нагрузки по частоте сер</w:t>
            </w:r>
            <w:r w:rsidRPr="008E2194">
              <w:rPr>
                <w:sz w:val="20"/>
                <w:szCs w:val="20"/>
              </w:rPr>
              <w:softHyphen/>
              <w:t xml:space="preserve">дечных сокращений </w:t>
            </w:r>
            <w:r w:rsidR="00DE6A20">
              <w:rPr>
                <w:sz w:val="20"/>
                <w:szCs w:val="20"/>
              </w:rPr>
              <w:t>при выполнении беговых упражне</w:t>
            </w:r>
            <w:r w:rsidRPr="008E2194">
              <w:rPr>
                <w:sz w:val="20"/>
                <w:szCs w:val="20"/>
              </w:rPr>
              <w:t>ний.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универсальные умения по взаимодействию в парах и группах при разучи</w:t>
            </w:r>
            <w:r w:rsidRPr="008E2194">
              <w:rPr>
                <w:sz w:val="20"/>
                <w:szCs w:val="20"/>
              </w:rPr>
              <w:softHyphen/>
              <w:t>вании и выполнении беговых упражнений.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Проя</w:t>
            </w:r>
            <w:r w:rsidRPr="008E2194">
              <w:rPr>
                <w:iCs/>
                <w:sz w:val="20"/>
                <w:szCs w:val="20"/>
              </w:rPr>
              <w:t>вляют</w:t>
            </w:r>
            <w:r w:rsidRPr="008E2194">
              <w:rPr>
                <w:sz w:val="20"/>
                <w:szCs w:val="20"/>
              </w:rPr>
              <w:t xml:space="preserve"> качества си</w:t>
            </w:r>
            <w:r w:rsidR="00DE6A20">
              <w:rPr>
                <w:sz w:val="20"/>
                <w:szCs w:val="20"/>
              </w:rPr>
              <w:t>лы, быстроты, выносливости и ко</w:t>
            </w:r>
            <w:r w:rsidRPr="008E2194">
              <w:rPr>
                <w:sz w:val="20"/>
                <w:szCs w:val="20"/>
              </w:rPr>
              <w:t>ординации  при  выполнении беговых упражнений.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Соблюдают</w:t>
            </w:r>
            <w:r w:rsidR="00DE6A20">
              <w:rPr>
                <w:sz w:val="20"/>
                <w:szCs w:val="20"/>
              </w:rPr>
              <w:t xml:space="preserve"> правила техники безопасности при выпол</w:t>
            </w:r>
            <w:r w:rsidRPr="008E2194">
              <w:rPr>
                <w:sz w:val="20"/>
                <w:szCs w:val="20"/>
              </w:rPr>
              <w:t>нении беговых упражнений.</w:t>
            </w:r>
          </w:p>
          <w:p w:rsidR="00194F86" w:rsidRPr="008E2194" w:rsidRDefault="00194F86" w:rsidP="0004359D">
            <w:pPr>
              <w:shd w:val="clear" w:color="auto" w:fill="FFFFFF"/>
              <w:ind w:firstLine="206"/>
              <w:rPr>
                <w:iCs/>
                <w:sz w:val="20"/>
                <w:szCs w:val="20"/>
              </w:rPr>
            </w:pPr>
            <w:r w:rsidRPr="008E2194">
              <w:rPr>
                <w:bCs/>
                <w:iCs/>
                <w:sz w:val="20"/>
                <w:szCs w:val="20"/>
              </w:rPr>
              <w:t>Соблюдают</w:t>
            </w:r>
            <w:r w:rsidRPr="008E2194">
              <w:rPr>
                <w:bCs/>
                <w:sz w:val="20"/>
                <w:szCs w:val="20"/>
              </w:rPr>
              <w:t xml:space="preserve"> </w:t>
            </w:r>
            <w:r w:rsidR="00DE6A20">
              <w:rPr>
                <w:sz w:val="20"/>
                <w:szCs w:val="20"/>
              </w:rPr>
              <w:t>правила техники безопасности при выпол</w:t>
            </w:r>
            <w:r w:rsidRPr="008E2194">
              <w:rPr>
                <w:sz w:val="20"/>
                <w:szCs w:val="20"/>
              </w:rPr>
              <w:t xml:space="preserve">нении </w:t>
            </w:r>
            <w:r w:rsidR="00DE6A20">
              <w:rPr>
                <w:sz w:val="20"/>
                <w:szCs w:val="20"/>
              </w:rPr>
              <w:t>бросков большого на</w:t>
            </w:r>
            <w:r w:rsidRPr="008E2194">
              <w:rPr>
                <w:sz w:val="20"/>
                <w:szCs w:val="20"/>
              </w:rPr>
              <w:t>бивного мяча.</w:t>
            </w:r>
          </w:p>
          <w:p w:rsidR="00194F86" w:rsidRPr="008E2194" w:rsidRDefault="00194F86" w:rsidP="0004359D">
            <w:pPr>
              <w:shd w:val="clear" w:color="auto" w:fill="FFFFFF"/>
              <w:ind w:firstLine="226"/>
              <w:rPr>
                <w:iCs/>
                <w:sz w:val="20"/>
                <w:szCs w:val="20"/>
              </w:rPr>
            </w:pPr>
            <w:r w:rsidRPr="008E2194">
              <w:rPr>
                <w:bCs/>
                <w:sz w:val="20"/>
                <w:szCs w:val="20"/>
              </w:rPr>
              <w:t>Проявля</w:t>
            </w:r>
            <w:r w:rsidRPr="008E2194">
              <w:rPr>
                <w:bCs/>
                <w:iCs/>
                <w:sz w:val="20"/>
                <w:szCs w:val="20"/>
              </w:rPr>
              <w:t>ют</w:t>
            </w:r>
            <w:r w:rsidRPr="008E2194">
              <w:rPr>
                <w:b/>
                <w:bCs/>
                <w:sz w:val="20"/>
                <w:szCs w:val="20"/>
              </w:rPr>
              <w:t xml:space="preserve"> </w:t>
            </w:r>
            <w:r w:rsidRPr="008E2194">
              <w:rPr>
                <w:sz w:val="20"/>
                <w:szCs w:val="20"/>
              </w:rPr>
              <w:t>качества силы, быстроты и координации при выполнении бросков большо</w:t>
            </w:r>
            <w:r w:rsidRPr="008E2194">
              <w:rPr>
                <w:sz w:val="20"/>
                <w:szCs w:val="20"/>
              </w:rPr>
              <w:softHyphen/>
              <w:t>го мяча.</w:t>
            </w:r>
          </w:p>
          <w:p w:rsidR="00194F86" w:rsidRPr="008E2194" w:rsidRDefault="00194F86" w:rsidP="0004359D">
            <w:pPr>
              <w:shd w:val="clear" w:color="auto" w:fill="FFFFFF"/>
              <w:ind w:firstLine="216"/>
              <w:rPr>
                <w:iCs/>
                <w:sz w:val="20"/>
                <w:szCs w:val="20"/>
              </w:rPr>
            </w:pPr>
            <w:r w:rsidRPr="008E2194">
              <w:rPr>
                <w:bCs/>
                <w:iCs/>
                <w:sz w:val="20"/>
                <w:szCs w:val="20"/>
              </w:rPr>
              <w:t>Описывают</w:t>
            </w:r>
            <w:r w:rsidRPr="008E2194">
              <w:rPr>
                <w:bCs/>
                <w:sz w:val="20"/>
                <w:szCs w:val="20"/>
              </w:rPr>
              <w:t xml:space="preserve"> </w:t>
            </w:r>
            <w:r w:rsidRPr="008E2194">
              <w:rPr>
                <w:bCs/>
                <w:iCs/>
                <w:sz w:val="20"/>
                <w:szCs w:val="20"/>
              </w:rPr>
              <w:t xml:space="preserve">и осваивают </w:t>
            </w:r>
            <w:r w:rsidRPr="008E2194">
              <w:rPr>
                <w:sz w:val="20"/>
                <w:szCs w:val="20"/>
              </w:rPr>
              <w:t>технику мета</w:t>
            </w:r>
            <w:r w:rsidRPr="008E2194">
              <w:rPr>
                <w:sz w:val="20"/>
                <w:szCs w:val="20"/>
              </w:rPr>
              <w:softHyphen/>
              <w:t>ния малого мяча.</w:t>
            </w:r>
          </w:p>
          <w:p w:rsidR="00194F86" w:rsidRPr="008E2194" w:rsidRDefault="00194F86" w:rsidP="0004359D">
            <w:pPr>
              <w:shd w:val="clear" w:color="auto" w:fill="FFFFFF"/>
              <w:ind w:firstLine="211"/>
              <w:rPr>
                <w:iCs/>
                <w:sz w:val="20"/>
                <w:szCs w:val="20"/>
              </w:rPr>
            </w:pPr>
            <w:r w:rsidRPr="008E2194">
              <w:rPr>
                <w:bCs/>
                <w:iCs/>
                <w:sz w:val="20"/>
                <w:szCs w:val="20"/>
              </w:rPr>
              <w:t>Соблюдают</w:t>
            </w:r>
            <w:r w:rsidRPr="008E2194">
              <w:rPr>
                <w:bCs/>
                <w:sz w:val="20"/>
                <w:szCs w:val="20"/>
              </w:rPr>
              <w:t xml:space="preserve"> </w:t>
            </w:r>
            <w:r w:rsidR="00DE6A20">
              <w:rPr>
                <w:sz w:val="20"/>
                <w:szCs w:val="20"/>
              </w:rPr>
              <w:t>правила техни</w:t>
            </w:r>
            <w:r w:rsidRPr="008E2194">
              <w:rPr>
                <w:sz w:val="20"/>
                <w:szCs w:val="20"/>
              </w:rPr>
              <w:t>ки безопасности при метании малого мяча.</w:t>
            </w:r>
          </w:p>
          <w:p w:rsidR="00194F86" w:rsidRPr="008E2194" w:rsidRDefault="00194F86" w:rsidP="0004359D">
            <w:pPr>
              <w:shd w:val="clear" w:color="auto" w:fill="FFFFFF"/>
              <w:ind w:firstLine="226"/>
              <w:rPr>
                <w:iCs/>
                <w:sz w:val="20"/>
                <w:szCs w:val="20"/>
              </w:rPr>
            </w:pPr>
            <w:r w:rsidRPr="008E2194">
              <w:rPr>
                <w:bCs/>
                <w:sz w:val="20"/>
                <w:szCs w:val="20"/>
              </w:rPr>
              <w:t>Проявля</w:t>
            </w:r>
            <w:r w:rsidRPr="008E2194">
              <w:rPr>
                <w:bCs/>
                <w:iCs/>
                <w:sz w:val="20"/>
                <w:szCs w:val="20"/>
              </w:rPr>
              <w:t>ют</w:t>
            </w:r>
            <w:r w:rsidRPr="008E2194">
              <w:rPr>
                <w:b/>
                <w:bCs/>
                <w:sz w:val="20"/>
                <w:szCs w:val="20"/>
              </w:rPr>
              <w:t xml:space="preserve"> </w:t>
            </w:r>
            <w:r w:rsidRPr="008E2194">
              <w:rPr>
                <w:sz w:val="20"/>
                <w:szCs w:val="20"/>
              </w:rPr>
              <w:t>качества силы, быстроты и координации при метании малого мяча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shd w:val="clear" w:color="auto" w:fill="FFFFFF"/>
              <w:ind w:firstLine="221"/>
              <w:jc w:val="center"/>
              <w:rPr>
                <w:i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Лыжные гонки</w:t>
            </w:r>
          </w:p>
        </w:tc>
      </w:tr>
      <w:tr w:rsidR="00194F86" w:rsidRPr="008E2194" w:rsidTr="00E81C1E">
        <w:tc>
          <w:tcPr>
            <w:tcW w:w="2095" w:type="dxa"/>
          </w:tcPr>
          <w:p w:rsidR="00194F86" w:rsidRDefault="00194F86" w:rsidP="0004359D">
            <w:pPr>
              <w:shd w:val="clear" w:color="auto" w:fill="FFFFFF"/>
              <w:rPr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Передвижение на лыжах разными способами</w:t>
            </w:r>
            <w:r>
              <w:rPr>
                <w:sz w:val="20"/>
                <w:szCs w:val="20"/>
              </w:rPr>
              <w:t>, ступающий и скользящий шаг на лыжах без палок, поперменный и одновременный двухшажный ход.</w:t>
            </w:r>
          </w:p>
          <w:p w:rsidR="00194F86" w:rsidRDefault="00194F86" w:rsidP="000435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в медленном темпе, с раздельным стартом на скорость.</w:t>
            </w:r>
          </w:p>
          <w:p w:rsidR="00194F86" w:rsidRDefault="00194F86" w:rsidP="000435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 на лыжах.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Повороты</w:t>
            </w:r>
            <w:r>
              <w:rPr>
                <w:sz w:val="20"/>
                <w:szCs w:val="20"/>
              </w:rPr>
              <w:t xml:space="preserve"> переступанием, прыжком</w:t>
            </w:r>
            <w:r w:rsidRPr="008E2194">
              <w:rPr>
                <w:sz w:val="20"/>
                <w:szCs w:val="20"/>
              </w:rPr>
              <w:t>; спуски; подъё</w:t>
            </w:r>
            <w:r w:rsidRPr="008E2194">
              <w:rPr>
                <w:sz w:val="20"/>
                <w:szCs w:val="20"/>
              </w:rPr>
              <w:softHyphen/>
              <w:t>мы</w:t>
            </w:r>
            <w:r>
              <w:rPr>
                <w:sz w:val="20"/>
                <w:szCs w:val="20"/>
              </w:rPr>
              <w:t xml:space="preserve"> ( лесенкой. полуелочкой, елочкой,) </w:t>
            </w:r>
            <w:r w:rsidRPr="008E2194">
              <w:rPr>
                <w:sz w:val="20"/>
                <w:szCs w:val="20"/>
              </w:rPr>
              <w:t>; торможения</w:t>
            </w:r>
            <w:r>
              <w:rPr>
                <w:sz w:val="20"/>
                <w:szCs w:val="20"/>
              </w:rPr>
              <w:t>( падением, плугом)</w:t>
            </w:r>
          </w:p>
        </w:tc>
        <w:tc>
          <w:tcPr>
            <w:tcW w:w="6402" w:type="dxa"/>
            <w:gridSpan w:val="2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Лыжная подготовка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Технические   действия   на лыжах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7375D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A70B7F"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 w:rsidRPr="00E90730">
              <w:rPr>
                <w:b/>
                <w:iCs/>
                <w:sz w:val="20"/>
                <w:szCs w:val="20"/>
              </w:rPr>
              <w:t>1</w:t>
            </w:r>
            <w:r w:rsidR="004C6EA1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E9073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E90730">
              <w:rPr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2017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 xml:space="preserve">Моделируют </w:t>
            </w:r>
            <w:r w:rsidRPr="008E2194">
              <w:rPr>
                <w:sz w:val="20"/>
                <w:szCs w:val="20"/>
              </w:rPr>
              <w:t xml:space="preserve"> техн</w:t>
            </w:r>
            <w:r w:rsidR="00DE6A20">
              <w:rPr>
                <w:sz w:val="20"/>
                <w:szCs w:val="20"/>
              </w:rPr>
              <w:t>ику базовых способов передвиже</w:t>
            </w:r>
            <w:r w:rsidRPr="008E2194">
              <w:rPr>
                <w:sz w:val="20"/>
                <w:szCs w:val="20"/>
              </w:rPr>
              <w:t>ния на лыжах.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Осваивать универса</w:t>
            </w:r>
            <w:r w:rsidR="00DE6A20">
              <w:rPr>
                <w:sz w:val="20"/>
                <w:szCs w:val="20"/>
              </w:rPr>
              <w:t>льные умения контролировать ско</w:t>
            </w:r>
            <w:r w:rsidRPr="008E2194">
              <w:rPr>
                <w:sz w:val="20"/>
                <w:szCs w:val="20"/>
              </w:rPr>
              <w:t>рость передвижения на лыжах по частоте сердечных сокра</w:t>
            </w:r>
            <w:r w:rsidRPr="008E2194">
              <w:rPr>
                <w:sz w:val="20"/>
                <w:szCs w:val="20"/>
              </w:rPr>
              <w:softHyphen/>
              <w:t>щений.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Выявляют</w:t>
            </w:r>
            <w:r w:rsidRPr="008E2194">
              <w:rPr>
                <w:sz w:val="20"/>
                <w:szCs w:val="20"/>
              </w:rPr>
              <w:t xml:space="preserve"> характерные ошибки в технике выполнения лыжных ходов.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Проявляют</w:t>
            </w:r>
            <w:r w:rsidRPr="008E2194">
              <w:rPr>
                <w:sz w:val="20"/>
                <w:szCs w:val="20"/>
              </w:rPr>
              <w:t xml:space="preserve"> выносливость при прохождении тре</w:t>
            </w:r>
            <w:r w:rsidR="00DE6A20">
              <w:rPr>
                <w:sz w:val="20"/>
                <w:szCs w:val="20"/>
              </w:rPr>
              <w:t>ниро</w:t>
            </w:r>
            <w:r w:rsidR="00DE6A20">
              <w:rPr>
                <w:sz w:val="20"/>
                <w:szCs w:val="20"/>
              </w:rPr>
              <w:softHyphen/>
              <w:t>вочных дистанций разученны</w:t>
            </w:r>
            <w:r w:rsidRPr="008E2194">
              <w:rPr>
                <w:sz w:val="20"/>
                <w:szCs w:val="20"/>
              </w:rPr>
              <w:t>ми способами передвижения.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Применяют</w:t>
            </w:r>
            <w:r w:rsidRPr="008E2194">
              <w:rPr>
                <w:sz w:val="20"/>
                <w:szCs w:val="20"/>
              </w:rPr>
              <w:t xml:space="preserve"> правила </w:t>
            </w:r>
            <w:r w:rsidR="00DE6A20">
              <w:rPr>
                <w:sz w:val="20"/>
                <w:szCs w:val="20"/>
              </w:rPr>
              <w:t>подбора одежды для занятий лыж</w:t>
            </w:r>
            <w:r w:rsidRPr="008E2194">
              <w:rPr>
                <w:sz w:val="20"/>
                <w:szCs w:val="20"/>
              </w:rPr>
              <w:t>ной подготовкой.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 xml:space="preserve">Объясняют и оваивают </w:t>
            </w:r>
            <w:r w:rsidR="00DE6A20">
              <w:rPr>
                <w:sz w:val="20"/>
                <w:szCs w:val="20"/>
              </w:rPr>
              <w:t>технику выпол</w:t>
            </w:r>
            <w:r w:rsidRPr="008E2194">
              <w:rPr>
                <w:sz w:val="20"/>
                <w:szCs w:val="20"/>
              </w:rPr>
              <w:t>нения поворотов, спусков и подъёмов.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Проя</w:t>
            </w:r>
            <w:r w:rsidRPr="008E2194">
              <w:rPr>
                <w:iCs/>
                <w:sz w:val="20"/>
                <w:szCs w:val="20"/>
              </w:rPr>
              <w:t>вляют</w:t>
            </w:r>
            <w:r w:rsidRPr="008E2194">
              <w:rPr>
                <w:sz w:val="20"/>
                <w:szCs w:val="20"/>
              </w:rPr>
              <w:t xml:space="preserve"> координацию при выполнении поворотов, спусков и подъёмов</w:t>
            </w:r>
          </w:p>
        </w:tc>
      </w:tr>
      <w:tr w:rsidR="00194F86" w:rsidRPr="008E2194" w:rsidTr="00E81C1E">
        <w:tc>
          <w:tcPr>
            <w:tcW w:w="14458" w:type="dxa"/>
            <w:gridSpan w:val="12"/>
          </w:tcPr>
          <w:p w:rsidR="00194F86" w:rsidRPr="008E2194" w:rsidRDefault="00194F86" w:rsidP="0004359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E2194">
              <w:rPr>
                <w:b/>
                <w:bCs/>
                <w:sz w:val="20"/>
                <w:szCs w:val="20"/>
              </w:rPr>
              <w:t>Подвижные и спортивные игры</w:t>
            </w:r>
          </w:p>
        </w:tc>
      </w:tr>
      <w:tr w:rsidR="00194F86" w:rsidRPr="008E2194" w:rsidTr="00E81C1E">
        <w:tc>
          <w:tcPr>
            <w:tcW w:w="2095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На материале легкой атлетики: прыжки, бег, метание и броски; упражнения на координацию, выносливость и быстроту.</w:t>
            </w: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На материале спортивных игр:</w:t>
            </w:r>
          </w:p>
          <w:p w:rsidR="00194F86" w:rsidRDefault="00194F86" w:rsidP="0004359D">
            <w:pPr>
              <w:shd w:val="clear" w:color="auto" w:fill="FFFFFF"/>
              <w:ind w:firstLine="240"/>
              <w:rPr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40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Футбол: удар по неподвиж</w:t>
            </w:r>
            <w:r w:rsidRPr="008E2194">
              <w:rPr>
                <w:sz w:val="20"/>
                <w:szCs w:val="20"/>
              </w:rPr>
              <w:softHyphen/>
              <w:t>ному и катящемуся мячу; ос</w:t>
            </w:r>
            <w:r w:rsidRPr="008E2194">
              <w:rPr>
                <w:sz w:val="20"/>
                <w:szCs w:val="20"/>
              </w:rPr>
              <w:softHyphen/>
              <w:t>тановка мяча; ведение мяча; подвижные игры на материа</w:t>
            </w:r>
            <w:r w:rsidRPr="008E2194">
              <w:rPr>
                <w:sz w:val="20"/>
                <w:szCs w:val="20"/>
              </w:rPr>
              <w:softHyphen/>
              <w:t>ле футбола.</w:t>
            </w:r>
          </w:p>
          <w:p w:rsidR="00194F86" w:rsidRDefault="00194F86" w:rsidP="0004359D">
            <w:pPr>
              <w:shd w:val="clear" w:color="auto" w:fill="FFFFFF"/>
              <w:ind w:firstLine="230"/>
              <w:rPr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Баскетбол: специальные пе</w:t>
            </w:r>
            <w:r w:rsidRPr="008E2194">
              <w:rPr>
                <w:sz w:val="20"/>
                <w:szCs w:val="20"/>
              </w:rPr>
              <w:softHyphen/>
              <w:t>редвижения без мяча; веде</w:t>
            </w:r>
            <w:r w:rsidRPr="008E2194">
              <w:rPr>
                <w:sz w:val="20"/>
                <w:szCs w:val="20"/>
              </w:rPr>
              <w:softHyphen/>
              <w:t>ние мяча; броски мяча в кор</w:t>
            </w:r>
            <w:r w:rsidRPr="008E2194">
              <w:rPr>
                <w:sz w:val="20"/>
                <w:szCs w:val="20"/>
              </w:rPr>
              <w:softHyphen/>
              <w:t>зину; подвижные игры на ма</w:t>
            </w:r>
            <w:r w:rsidRPr="008E2194">
              <w:rPr>
                <w:sz w:val="20"/>
                <w:szCs w:val="20"/>
              </w:rPr>
              <w:softHyphen/>
              <w:t>териале баскетбола.</w:t>
            </w:r>
          </w:p>
          <w:p w:rsidR="00194F86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</w:t>
            </w:r>
            <w:r w:rsidRPr="008E2194">
              <w:rPr>
                <w:iCs/>
                <w:sz w:val="20"/>
                <w:szCs w:val="20"/>
              </w:rPr>
              <w:t>Пион</w:t>
            </w:r>
            <w:r>
              <w:rPr>
                <w:iCs/>
                <w:sz w:val="20"/>
                <w:szCs w:val="20"/>
              </w:rPr>
              <w:t>е</w:t>
            </w:r>
            <w:r w:rsidRPr="008E2194">
              <w:rPr>
                <w:iCs/>
                <w:sz w:val="20"/>
                <w:szCs w:val="20"/>
              </w:rPr>
              <w:t>рбол</w:t>
            </w:r>
            <w:r w:rsidRPr="008E2194">
              <w:rPr>
                <w:sz w:val="20"/>
                <w:szCs w:val="20"/>
              </w:rPr>
              <w:t>: подбрасывание мяча; подача мяча; приём и передача мяча; подв</w:t>
            </w:r>
            <w:r>
              <w:rPr>
                <w:iCs/>
                <w:sz w:val="20"/>
                <w:szCs w:val="20"/>
              </w:rPr>
              <w:t>ижные иг</w:t>
            </w:r>
            <w:r w:rsidRPr="008E2194">
              <w:rPr>
                <w:iCs/>
                <w:sz w:val="20"/>
                <w:szCs w:val="20"/>
              </w:rPr>
              <w:t>ры на материале пионер</w:t>
            </w:r>
            <w:r w:rsidRPr="008E2194">
              <w:rPr>
                <w:sz w:val="20"/>
                <w:szCs w:val="20"/>
              </w:rPr>
              <w:t>бола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50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50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50"/>
              <w:rPr>
                <w:iCs/>
                <w:sz w:val="20"/>
                <w:szCs w:val="20"/>
              </w:rPr>
            </w:pPr>
          </w:p>
          <w:p w:rsidR="00194F86" w:rsidRPr="008E2194" w:rsidRDefault="00194F86" w:rsidP="00761422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8B67C7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Общеразвивающие уп</w:t>
            </w:r>
            <w:r w:rsidR="00194F86" w:rsidRPr="008E2194">
              <w:rPr>
                <w:sz w:val="20"/>
                <w:szCs w:val="20"/>
              </w:rPr>
              <w:t>ражнения из базовых видов спорта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</w:tc>
        <w:tc>
          <w:tcPr>
            <w:tcW w:w="6402" w:type="dxa"/>
            <w:gridSpan w:val="2"/>
          </w:tcPr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Подвижные игры.</w:t>
            </w: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Спортивные игры.</w:t>
            </w: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rPr>
                <w:iCs/>
                <w:sz w:val="20"/>
                <w:szCs w:val="20"/>
              </w:rPr>
            </w:pPr>
            <w:r w:rsidRPr="008E2194">
              <w:rPr>
                <w:sz w:val="20"/>
                <w:szCs w:val="20"/>
              </w:rPr>
              <w:t>Общефизическая подготовка.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DE6A20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</w:t>
            </w: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531F87" w:rsidRDefault="00531F87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531F87" w:rsidRDefault="00531F87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531F87" w:rsidRDefault="00531F87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761422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</w:t>
            </w: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531F87" w:rsidRDefault="00531F87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7375D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A70B7F">
              <w:rPr>
                <w:b/>
                <w:iCs/>
                <w:sz w:val="20"/>
                <w:szCs w:val="20"/>
              </w:rPr>
              <w:t>18</w:t>
            </w: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A70B7F">
              <w:rPr>
                <w:b/>
                <w:iCs/>
                <w:sz w:val="20"/>
                <w:szCs w:val="20"/>
              </w:rPr>
              <w:t>6</w:t>
            </w: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A70B7F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A70B7F">
              <w:rPr>
                <w:b/>
                <w:iCs/>
                <w:sz w:val="20"/>
                <w:szCs w:val="20"/>
              </w:rPr>
              <w:t>8</w:t>
            </w: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531F87" w:rsidRDefault="00531F87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="00761422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E90730">
              <w:rPr>
                <w:b/>
                <w:iCs/>
                <w:sz w:val="20"/>
                <w:szCs w:val="20"/>
              </w:rPr>
              <w:t>10</w:t>
            </w: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</w:t>
            </w: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Pr="00575A1F" w:rsidRDefault="00575A1F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575A1F">
              <w:rPr>
                <w:b/>
                <w:iCs/>
                <w:sz w:val="20"/>
                <w:szCs w:val="20"/>
              </w:rPr>
              <w:t>8</w:t>
            </w: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531F87" w:rsidRDefault="00531F87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="00761422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86" w:type="dxa"/>
            <w:gridSpan w:val="2"/>
          </w:tcPr>
          <w:p w:rsidR="00194F86" w:rsidRDefault="00194F86" w:rsidP="0004359D">
            <w:pPr>
              <w:tabs>
                <w:tab w:val="left" w:pos="1335"/>
              </w:tabs>
              <w:rPr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E90730">
              <w:rPr>
                <w:b/>
                <w:iCs/>
                <w:sz w:val="20"/>
                <w:szCs w:val="20"/>
              </w:rPr>
              <w:t>10</w:t>
            </w: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</w:t>
            </w: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575A1F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</w:t>
            </w: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531F87" w:rsidRDefault="00531F87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</w:p>
          <w:p w:rsidR="00194F86" w:rsidRPr="00E9073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="00761422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универсальные умения в самостоятельной организации и проведении подвижных игр.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Излагают</w:t>
            </w:r>
            <w:r w:rsidRPr="008E2194">
              <w:rPr>
                <w:sz w:val="20"/>
                <w:szCs w:val="20"/>
              </w:rPr>
              <w:t xml:space="preserve"> правила и условия проведения подвижных игр.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Взаимодействуют</w:t>
            </w:r>
            <w:r w:rsidRPr="008E2194">
              <w:rPr>
                <w:sz w:val="20"/>
                <w:szCs w:val="20"/>
              </w:rPr>
              <w:t xml:space="preserve"> в парах и группах при выполнении технических действий в подвижных играх.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универсальные умения управлять эмоциями в процессе учебной и игровой деятельности.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Проявляют</w:t>
            </w:r>
            <w:r w:rsidRPr="008E2194">
              <w:rPr>
                <w:sz w:val="20"/>
                <w:szCs w:val="20"/>
              </w:rPr>
              <w:t xml:space="preserve"> быстроту и лов</w:t>
            </w:r>
            <w:r w:rsidRPr="008E2194">
              <w:rPr>
                <w:sz w:val="20"/>
                <w:szCs w:val="20"/>
              </w:rPr>
              <w:softHyphen/>
              <w:t>кость во время подвижных игр.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Соблюдают</w:t>
            </w:r>
            <w:r w:rsidRPr="008E2194">
              <w:rPr>
                <w:sz w:val="20"/>
                <w:szCs w:val="20"/>
              </w:rPr>
              <w:t xml:space="preserve"> дисциплину и правила техники безопаснос</w:t>
            </w:r>
            <w:r w:rsidRPr="008E2194">
              <w:rPr>
                <w:sz w:val="20"/>
                <w:szCs w:val="20"/>
              </w:rPr>
              <w:softHyphen/>
              <w:t>ти во время подвижных игр.</w:t>
            </w: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Описывают</w:t>
            </w:r>
            <w:r w:rsidRPr="008E2194">
              <w:rPr>
                <w:sz w:val="20"/>
                <w:szCs w:val="20"/>
              </w:rPr>
              <w:t xml:space="preserve"> разучиваемые технические действия из спортивных игр.</w:t>
            </w: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технические действия из спортивных игр.</w:t>
            </w: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Моделируют</w:t>
            </w:r>
            <w:r w:rsidRPr="008E2194">
              <w:rPr>
                <w:sz w:val="20"/>
                <w:szCs w:val="20"/>
              </w:rPr>
              <w:t xml:space="preserve"> технические действия в игровой деятель</w:t>
            </w:r>
            <w:r w:rsidRPr="008E2194">
              <w:rPr>
                <w:sz w:val="20"/>
                <w:szCs w:val="20"/>
              </w:rPr>
              <w:softHyphen/>
              <w:t>ности.</w:t>
            </w:r>
          </w:p>
          <w:p w:rsidR="00194F86" w:rsidRPr="008E2194" w:rsidRDefault="00194F86" w:rsidP="0004359D">
            <w:pPr>
              <w:shd w:val="clear" w:color="auto" w:fill="FFFFFF"/>
              <w:ind w:firstLine="21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универсальные умения управлять эмоциями во время учебной и игровой деятельности. </w:t>
            </w:r>
          </w:p>
          <w:p w:rsidR="00194F86" w:rsidRPr="008E2194" w:rsidRDefault="00194F86" w:rsidP="0004359D">
            <w:pPr>
              <w:shd w:val="clear" w:color="auto" w:fill="FFFFFF"/>
              <w:ind w:firstLine="21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Выявляют</w:t>
            </w:r>
            <w:r w:rsidRPr="008E2194">
              <w:rPr>
                <w:sz w:val="20"/>
                <w:szCs w:val="20"/>
              </w:rPr>
              <w:t xml:space="preserve"> ошибки при вы</w:t>
            </w:r>
            <w:r w:rsidRPr="008E2194">
              <w:rPr>
                <w:sz w:val="20"/>
                <w:szCs w:val="20"/>
              </w:rPr>
              <w:softHyphen/>
              <w:t>полнении технических дей</w:t>
            </w:r>
            <w:r w:rsidRPr="008E2194">
              <w:rPr>
                <w:sz w:val="20"/>
                <w:szCs w:val="20"/>
              </w:rPr>
              <w:softHyphen/>
              <w:t>ствий из спортивных игр.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Соблюдают</w:t>
            </w:r>
            <w:r w:rsidRPr="008E2194">
              <w:rPr>
                <w:sz w:val="20"/>
                <w:szCs w:val="20"/>
              </w:rPr>
              <w:t xml:space="preserve"> дисциплину и правила техники безопасности в условиях учебной и игровой деятельности.</w:t>
            </w:r>
          </w:p>
          <w:p w:rsidR="00194F86" w:rsidRPr="008E2194" w:rsidRDefault="00194F86" w:rsidP="0004359D">
            <w:pPr>
              <w:shd w:val="clear" w:color="auto" w:fill="FFFFFF"/>
              <w:ind w:firstLine="221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Осваивают</w:t>
            </w:r>
            <w:r w:rsidRPr="008E2194">
              <w:rPr>
                <w:sz w:val="20"/>
                <w:szCs w:val="20"/>
              </w:rPr>
              <w:t xml:space="preserve"> умения выпол</w:t>
            </w:r>
            <w:r w:rsidRPr="008E2194">
              <w:rPr>
                <w:sz w:val="20"/>
                <w:szCs w:val="20"/>
              </w:rPr>
              <w:softHyphen/>
              <w:t>нять универсальные физичес</w:t>
            </w:r>
            <w:r w:rsidRPr="008E2194">
              <w:rPr>
                <w:sz w:val="20"/>
                <w:szCs w:val="20"/>
              </w:rPr>
              <w:softHyphen/>
              <w:t>кие упражнения.</w:t>
            </w:r>
          </w:p>
          <w:p w:rsidR="00194F86" w:rsidRPr="008E2194" w:rsidRDefault="00194F86" w:rsidP="0004359D">
            <w:pPr>
              <w:shd w:val="clear" w:color="auto" w:fill="FFFFFF"/>
              <w:ind w:firstLine="230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Развивают</w:t>
            </w:r>
            <w:r w:rsidRPr="008E2194">
              <w:rPr>
                <w:sz w:val="20"/>
                <w:szCs w:val="20"/>
              </w:rPr>
              <w:t xml:space="preserve"> физические ка</w:t>
            </w:r>
            <w:r w:rsidRPr="008E2194">
              <w:rPr>
                <w:sz w:val="20"/>
                <w:szCs w:val="20"/>
              </w:rPr>
              <w:softHyphen/>
              <w:t>чества</w:t>
            </w:r>
          </w:p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E2194">
              <w:rPr>
                <w:iCs/>
                <w:sz w:val="20"/>
                <w:szCs w:val="20"/>
              </w:rPr>
              <w:t>Включают упражнения в различные формы занятий по физической культуре.</w:t>
            </w:r>
          </w:p>
        </w:tc>
      </w:tr>
      <w:tr w:rsidR="00194F86" w:rsidRPr="008E2194" w:rsidTr="00E81C1E">
        <w:tc>
          <w:tcPr>
            <w:tcW w:w="8497" w:type="dxa"/>
            <w:gridSpan w:val="3"/>
          </w:tcPr>
          <w:p w:rsidR="00194F86" w:rsidRPr="00434E12" w:rsidRDefault="00194F86" w:rsidP="0004359D">
            <w:pPr>
              <w:shd w:val="clear" w:color="auto" w:fill="FFFFFF"/>
              <w:ind w:firstLine="221"/>
              <w:rPr>
                <w:b/>
                <w:sz w:val="20"/>
                <w:szCs w:val="20"/>
              </w:rPr>
            </w:pPr>
            <w:r w:rsidRPr="00434E1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Итого</w:t>
            </w:r>
          </w:p>
        </w:tc>
        <w:tc>
          <w:tcPr>
            <w:tcW w:w="986" w:type="dxa"/>
            <w:gridSpan w:val="2"/>
          </w:tcPr>
          <w:p w:rsidR="00194F86" w:rsidRPr="007719F0" w:rsidRDefault="008B67C7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</w:t>
            </w:r>
          </w:p>
        </w:tc>
        <w:tc>
          <w:tcPr>
            <w:tcW w:w="986" w:type="dxa"/>
            <w:gridSpan w:val="2"/>
          </w:tcPr>
          <w:p w:rsidR="00194F86" w:rsidRPr="007719F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7719F0">
              <w:rPr>
                <w:b/>
                <w:iCs/>
                <w:sz w:val="20"/>
                <w:szCs w:val="20"/>
              </w:rPr>
              <w:t>102</w:t>
            </w:r>
          </w:p>
        </w:tc>
        <w:tc>
          <w:tcPr>
            <w:tcW w:w="986" w:type="dxa"/>
            <w:gridSpan w:val="2"/>
          </w:tcPr>
          <w:p w:rsidR="00194F86" w:rsidRPr="007719F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7719F0">
              <w:rPr>
                <w:b/>
                <w:iCs/>
                <w:sz w:val="20"/>
                <w:szCs w:val="20"/>
              </w:rPr>
              <w:t>102</w:t>
            </w:r>
          </w:p>
        </w:tc>
        <w:tc>
          <w:tcPr>
            <w:tcW w:w="986" w:type="dxa"/>
            <w:gridSpan w:val="2"/>
          </w:tcPr>
          <w:p w:rsidR="00194F86" w:rsidRPr="007719F0" w:rsidRDefault="00194F86" w:rsidP="0004359D">
            <w:pPr>
              <w:tabs>
                <w:tab w:val="left" w:pos="1335"/>
              </w:tabs>
              <w:rPr>
                <w:b/>
                <w:iCs/>
                <w:sz w:val="20"/>
                <w:szCs w:val="20"/>
              </w:rPr>
            </w:pPr>
            <w:r w:rsidRPr="007719F0">
              <w:rPr>
                <w:b/>
                <w:iCs/>
                <w:sz w:val="20"/>
                <w:szCs w:val="20"/>
              </w:rPr>
              <w:t>102</w:t>
            </w:r>
          </w:p>
        </w:tc>
        <w:tc>
          <w:tcPr>
            <w:tcW w:w="2017" w:type="dxa"/>
          </w:tcPr>
          <w:p w:rsidR="00194F86" w:rsidRPr="008E2194" w:rsidRDefault="00194F86" w:rsidP="0004359D">
            <w:pPr>
              <w:shd w:val="clear" w:color="auto" w:fill="FFFFFF"/>
              <w:rPr>
                <w:iCs/>
                <w:sz w:val="20"/>
                <w:szCs w:val="20"/>
              </w:rPr>
            </w:pPr>
          </w:p>
        </w:tc>
      </w:tr>
    </w:tbl>
    <w:p w:rsidR="00194F86" w:rsidRPr="000966BF" w:rsidRDefault="00194F86" w:rsidP="00E81C1E">
      <w:pPr>
        <w:spacing w:before="100" w:beforeAutospacing="1" w:after="100" w:afterAutospacing="1"/>
        <w:rPr>
          <w:b/>
          <w:sz w:val="20"/>
          <w:szCs w:val="20"/>
        </w:rPr>
      </w:pPr>
    </w:p>
    <w:sectPr w:rsidR="00194F86" w:rsidRPr="000966BF" w:rsidSect="0004359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D8" w:rsidRDefault="009161D8" w:rsidP="00531F87">
      <w:r>
        <w:separator/>
      </w:r>
    </w:p>
  </w:endnote>
  <w:endnote w:type="continuationSeparator" w:id="1">
    <w:p w:rsidR="009161D8" w:rsidRDefault="009161D8" w:rsidP="0053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54" w:rsidRDefault="00F26B5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6034"/>
      <w:docPartObj>
        <w:docPartGallery w:val="Page Numbers (Bottom of Page)"/>
        <w:docPartUnique/>
      </w:docPartObj>
    </w:sdtPr>
    <w:sdtContent>
      <w:p w:rsidR="00F26B54" w:rsidRDefault="00B86144">
        <w:pPr>
          <w:pStyle w:val="aa"/>
          <w:jc w:val="right"/>
        </w:pPr>
        <w:fldSimple w:instr=" PAGE   \* MERGEFORMAT ">
          <w:r w:rsidR="009161D8">
            <w:rPr>
              <w:noProof/>
            </w:rPr>
            <w:t>1</w:t>
          </w:r>
        </w:fldSimple>
      </w:p>
    </w:sdtContent>
  </w:sdt>
  <w:p w:rsidR="00F26B54" w:rsidRDefault="00F26B5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54" w:rsidRDefault="00F26B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D8" w:rsidRDefault="009161D8" w:rsidP="00531F87">
      <w:r>
        <w:separator/>
      </w:r>
    </w:p>
  </w:footnote>
  <w:footnote w:type="continuationSeparator" w:id="1">
    <w:p w:rsidR="009161D8" w:rsidRDefault="009161D8" w:rsidP="00531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54" w:rsidRDefault="00F26B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54" w:rsidRDefault="00F26B5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54" w:rsidRDefault="00F26B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C65"/>
    <w:multiLevelType w:val="hybridMultilevel"/>
    <w:tmpl w:val="4DD6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D4535"/>
    <w:multiLevelType w:val="hybridMultilevel"/>
    <w:tmpl w:val="2498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71A9"/>
    <w:multiLevelType w:val="multilevel"/>
    <w:tmpl w:val="064271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4F86"/>
    <w:rsid w:val="0004359D"/>
    <w:rsid w:val="00194F86"/>
    <w:rsid w:val="0045657B"/>
    <w:rsid w:val="00470097"/>
    <w:rsid w:val="004C6EA1"/>
    <w:rsid w:val="00531F87"/>
    <w:rsid w:val="00575A1F"/>
    <w:rsid w:val="00761422"/>
    <w:rsid w:val="008531D8"/>
    <w:rsid w:val="008B67C7"/>
    <w:rsid w:val="009161D8"/>
    <w:rsid w:val="00A07C54"/>
    <w:rsid w:val="00A159B3"/>
    <w:rsid w:val="00AA4138"/>
    <w:rsid w:val="00B86144"/>
    <w:rsid w:val="00C77174"/>
    <w:rsid w:val="00C8665B"/>
    <w:rsid w:val="00D4406D"/>
    <w:rsid w:val="00DE6A20"/>
    <w:rsid w:val="00E81C1E"/>
    <w:rsid w:val="00EA3D42"/>
    <w:rsid w:val="00F2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94F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94F86"/>
    <w:pPr>
      <w:ind w:left="720"/>
      <w:contextualSpacing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94F8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4F8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194F86"/>
    <w:pPr>
      <w:spacing w:before="100" w:beforeAutospacing="1" w:after="100" w:afterAutospacing="1"/>
    </w:pPr>
  </w:style>
  <w:style w:type="paragraph" w:customStyle="1" w:styleId="a5">
    <w:name w:val="А_основной"/>
    <w:basedOn w:val="a"/>
    <w:link w:val="a6"/>
    <w:qFormat/>
    <w:rsid w:val="00194F8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6">
    <w:name w:val="А_основной Знак"/>
    <w:basedOn w:val="a0"/>
    <w:link w:val="a5"/>
    <w:rsid w:val="00194F86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7">
    <w:name w:val="No Spacing"/>
    <w:uiPriority w:val="1"/>
    <w:qFormat/>
    <w:rsid w:val="0004359D"/>
    <w:pPr>
      <w:spacing w:after="0" w:line="240" w:lineRule="auto"/>
      <w:ind w:left="454"/>
    </w:pPr>
    <w:rPr>
      <w:rFonts w:ascii="Times New Roman" w:eastAsia="Calibri" w:hAnsi="Times New Roman" w:cs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531F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1F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5D0F-867B-42D4-BFC3-7669B93B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Войскоровская ООШ</Company>
  <LinksUpToDate>false</LinksUpToDate>
  <CharactersWithSpaces>31837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-ASUS-PC-</cp:lastModifiedBy>
  <cp:revision>7</cp:revision>
  <cp:lastPrinted>2018-08-31T08:13:00Z</cp:lastPrinted>
  <dcterms:created xsi:type="dcterms:W3CDTF">2018-08-28T07:59:00Z</dcterms:created>
  <dcterms:modified xsi:type="dcterms:W3CDTF">2018-09-15T21:25:00Z</dcterms:modified>
</cp:coreProperties>
</file>