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0D8" w:rsidRPr="00160BEF" w:rsidRDefault="00F070D8" w:rsidP="00F070D8">
      <w:pPr>
        <w:keepNext/>
        <w:widowControl w:val="0"/>
        <w:suppressAutoHyphens/>
        <w:spacing w:after="0" w:line="240" w:lineRule="auto"/>
        <w:ind w:left="1134"/>
        <w:jc w:val="center"/>
        <w:rPr>
          <w:rFonts w:ascii="Times New Roman" w:eastAsia="DejaVu Sans" w:hAnsi="Times New Roman"/>
          <w:kern w:val="1"/>
          <w:sz w:val="28"/>
          <w:szCs w:val="28"/>
          <w:lang w:eastAsia="hi-IN" w:bidi="hi-IN"/>
        </w:rPr>
      </w:pPr>
      <w:r w:rsidRPr="00160BEF">
        <w:rPr>
          <w:rFonts w:ascii="Times New Roman" w:eastAsia="DejaVu Sans" w:hAnsi="Times New Roman"/>
          <w:kern w:val="1"/>
          <w:sz w:val="28"/>
          <w:szCs w:val="28"/>
          <w:lang w:eastAsia="hi-IN" w:bidi="hi-IN"/>
        </w:rPr>
        <w:t>Муниципальное казенное общеобразовательное учреждение</w:t>
      </w:r>
    </w:p>
    <w:p w:rsidR="00F070D8" w:rsidRPr="00160BEF" w:rsidRDefault="00F070D8" w:rsidP="00F070D8">
      <w:pPr>
        <w:spacing w:after="0" w:line="240" w:lineRule="auto"/>
        <w:ind w:left="1134"/>
        <w:jc w:val="center"/>
        <w:rPr>
          <w:rFonts w:ascii="Times New Roman" w:eastAsia="Times New Roman" w:hAnsi="Times New Roman"/>
          <w:sz w:val="28"/>
          <w:szCs w:val="28"/>
          <w:lang w:eastAsia="ru-RU"/>
        </w:rPr>
      </w:pPr>
      <w:r w:rsidRPr="00160BEF">
        <w:rPr>
          <w:rFonts w:ascii="Times New Roman" w:eastAsia="Times New Roman" w:hAnsi="Times New Roman"/>
          <w:sz w:val="28"/>
          <w:szCs w:val="28"/>
          <w:lang w:eastAsia="ru-RU"/>
        </w:rPr>
        <w:t>«</w:t>
      </w:r>
      <w:proofErr w:type="spellStart"/>
      <w:r w:rsidRPr="00160BEF">
        <w:rPr>
          <w:rFonts w:ascii="Times New Roman" w:eastAsia="Times New Roman" w:hAnsi="Times New Roman"/>
          <w:sz w:val="28"/>
          <w:szCs w:val="28"/>
          <w:lang w:eastAsia="ru-RU"/>
        </w:rPr>
        <w:t>Войскоровская</w:t>
      </w:r>
      <w:proofErr w:type="spellEnd"/>
      <w:r w:rsidRPr="00160BEF">
        <w:rPr>
          <w:rFonts w:ascii="Times New Roman" w:eastAsia="Times New Roman" w:hAnsi="Times New Roman"/>
          <w:sz w:val="28"/>
          <w:szCs w:val="28"/>
          <w:lang w:eastAsia="ru-RU"/>
        </w:rPr>
        <w:t xml:space="preserve"> основная общеобразовательная школа»</w:t>
      </w:r>
    </w:p>
    <w:p w:rsidR="00F070D8" w:rsidRPr="00160BEF" w:rsidRDefault="00F070D8" w:rsidP="00F070D8">
      <w:pPr>
        <w:spacing w:after="0" w:line="240" w:lineRule="auto"/>
        <w:jc w:val="center"/>
        <w:rPr>
          <w:rFonts w:ascii="Times New Roman" w:eastAsia="Times New Roman" w:hAnsi="Times New Roman"/>
          <w:sz w:val="28"/>
          <w:szCs w:val="28"/>
          <w:lang w:eastAsia="ru-RU"/>
        </w:rPr>
      </w:pPr>
    </w:p>
    <w:p w:rsidR="00F070D8" w:rsidRDefault="00F070D8" w:rsidP="00F070D8">
      <w:pPr>
        <w:spacing w:after="0"/>
        <w:ind w:firstLine="539"/>
        <w:jc w:val="both"/>
        <w:rPr>
          <w:rFonts w:ascii="Times New Roman" w:hAnsi="Times New Roman"/>
          <w:sz w:val="24"/>
          <w:szCs w:val="24"/>
        </w:rPr>
      </w:pPr>
    </w:p>
    <w:p w:rsidR="00F070D8" w:rsidRDefault="00F070D8" w:rsidP="00F070D8">
      <w:pPr>
        <w:ind w:firstLine="540"/>
        <w:jc w:val="both"/>
        <w:rPr>
          <w:rFonts w:ascii="Times New Roman" w:hAnsi="Times New Roman"/>
          <w:sz w:val="24"/>
          <w:szCs w:val="24"/>
        </w:rPr>
      </w:pPr>
    </w:p>
    <w:tbl>
      <w:tblPr>
        <w:tblW w:w="10154" w:type="dxa"/>
        <w:tblLook w:val="01E0" w:firstRow="1" w:lastRow="1" w:firstColumn="1" w:lastColumn="1" w:noHBand="0" w:noVBand="0"/>
      </w:tblPr>
      <w:tblGrid>
        <w:gridCol w:w="4374"/>
        <w:gridCol w:w="5780"/>
      </w:tblGrid>
      <w:tr w:rsidR="00F070D8" w:rsidRPr="001109A8" w:rsidTr="001B1B4B">
        <w:trPr>
          <w:trHeight w:val="1666"/>
        </w:trPr>
        <w:tc>
          <w:tcPr>
            <w:tcW w:w="4374" w:type="dxa"/>
          </w:tcPr>
          <w:p w:rsidR="00BA6CC2" w:rsidRPr="001109A8" w:rsidRDefault="00BA6CC2" w:rsidP="00BA6CC2">
            <w:pPr>
              <w:spacing w:after="0" w:line="240" w:lineRule="auto"/>
              <w:jc w:val="both"/>
              <w:rPr>
                <w:rFonts w:ascii="Times New Roman" w:hAnsi="Times New Roman"/>
                <w:sz w:val="28"/>
                <w:szCs w:val="28"/>
              </w:rPr>
            </w:pPr>
            <w:r w:rsidRPr="001109A8">
              <w:rPr>
                <w:rFonts w:ascii="Times New Roman" w:hAnsi="Times New Roman"/>
                <w:sz w:val="28"/>
                <w:szCs w:val="28"/>
              </w:rPr>
              <w:t>Рассмотрена педагогическим</w:t>
            </w:r>
          </w:p>
          <w:p w:rsidR="00BA6CC2" w:rsidRPr="001109A8" w:rsidRDefault="00BA6CC2" w:rsidP="00BA6CC2">
            <w:pPr>
              <w:spacing w:after="0" w:line="240" w:lineRule="auto"/>
              <w:jc w:val="both"/>
              <w:rPr>
                <w:rFonts w:ascii="Times New Roman" w:hAnsi="Times New Roman"/>
                <w:sz w:val="28"/>
                <w:szCs w:val="28"/>
              </w:rPr>
            </w:pPr>
            <w:r w:rsidRPr="001109A8">
              <w:rPr>
                <w:rFonts w:ascii="Times New Roman" w:hAnsi="Times New Roman"/>
                <w:sz w:val="28"/>
                <w:szCs w:val="28"/>
              </w:rPr>
              <w:t xml:space="preserve">советом от </w:t>
            </w:r>
            <w:r>
              <w:rPr>
                <w:rFonts w:ascii="Times New Roman" w:hAnsi="Times New Roman"/>
                <w:sz w:val="28"/>
                <w:szCs w:val="28"/>
              </w:rPr>
              <w:t>30.08.2019</w:t>
            </w:r>
          </w:p>
          <w:p w:rsidR="00BA6CC2" w:rsidRPr="001109A8" w:rsidRDefault="00BA6CC2" w:rsidP="00BA6CC2">
            <w:pPr>
              <w:spacing w:after="0" w:line="240" w:lineRule="auto"/>
              <w:jc w:val="both"/>
              <w:rPr>
                <w:rFonts w:ascii="Times New Roman" w:hAnsi="Times New Roman"/>
                <w:sz w:val="28"/>
                <w:szCs w:val="28"/>
              </w:rPr>
            </w:pPr>
            <w:r w:rsidRPr="001109A8">
              <w:rPr>
                <w:rFonts w:ascii="Times New Roman" w:hAnsi="Times New Roman"/>
                <w:sz w:val="28"/>
                <w:szCs w:val="28"/>
              </w:rPr>
              <w:t>Протокол №1</w:t>
            </w:r>
          </w:p>
          <w:p w:rsidR="00BA6CC2" w:rsidRPr="001109A8" w:rsidRDefault="00BA6CC2" w:rsidP="00BA6CC2">
            <w:pPr>
              <w:spacing w:after="0" w:line="240" w:lineRule="auto"/>
              <w:jc w:val="both"/>
              <w:rPr>
                <w:rFonts w:ascii="Times New Roman" w:hAnsi="Times New Roman"/>
                <w:sz w:val="28"/>
                <w:szCs w:val="28"/>
              </w:rPr>
            </w:pPr>
            <w:r w:rsidRPr="001109A8">
              <w:rPr>
                <w:rFonts w:ascii="Times New Roman" w:hAnsi="Times New Roman"/>
                <w:sz w:val="28"/>
                <w:szCs w:val="28"/>
              </w:rPr>
              <w:t>Утверждена приказом</w:t>
            </w:r>
          </w:p>
          <w:p w:rsidR="00F070D8" w:rsidRPr="001109A8" w:rsidRDefault="00BA6CC2" w:rsidP="00BA6CC2">
            <w:pPr>
              <w:spacing w:after="0" w:line="240" w:lineRule="auto"/>
              <w:jc w:val="both"/>
              <w:rPr>
                <w:rFonts w:ascii="Times New Roman" w:hAnsi="Times New Roman"/>
                <w:sz w:val="28"/>
                <w:szCs w:val="28"/>
              </w:rPr>
            </w:pPr>
            <w:r w:rsidRPr="001109A8">
              <w:rPr>
                <w:rFonts w:ascii="Times New Roman" w:hAnsi="Times New Roman"/>
                <w:sz w:val="28"/>
                <w:szCs w:val="28"/>
              </w:rPr>
              <w:t xml:space="preserve">от </w:t>
            </w:r>
            <w:r>
              <w:rPr>
                <w:rFonts w:ascii="Times New Roman" w:hAnsi="Times New Roman"/>
                <w:sz w:val="28"/>
                <w:szCs w:val="28"/>
              </w:rPr>
              <w:t xml:space="preserve">30.08.2019 </w:t>
            </w:r>
            <w:r w:rsidRPr="001109A8">
              <w:rPr>
                <w:rFonts w:ascii="Times New Roman" w:hAnsi="Times New Roman"/>
                <w:sz w:val="28"/>
                <w:szCs w:val="28"/>
              </w:rPr>
              <w:t>№</w:t>
            </w:r>
            <w:r>
              <w:rPr>
                <w:rFonts w:ascii="Times New Roman" w:hAnsi="Times New Roman"/>
                <w:sz w:val="28"/>
                <w:szCs w:val="28"/>
              </w:rPr>
              <w:t xml:space="preserve"> 108</w:t>
            </w:r>
          </w:p>
        </w:tc>
        <w:tc>
          <w:tcPr>
            <w:tcW w:w="5780" w:type="dxa"/>
          </w:tcPr>
          <w:p w:rsidR="00F070D8" w:rsidRPr="001109A8" w:rsidRDefault="00F070D8" w:rsidP="001B1B4B">
            <w:pPr>
              <w:pStyle w:val="a3"/>
              <w:ind w:left="-108"/>
              <w:jc w:val="right"/>
              <w:rPr>
                <w:rFonts w:ascii="Times New Roman" w:hAnsi="Times New Roman"/>
                <w:sz w:val="28"/>
                <w:szCs w:val="28"/>
                <w:lang w:eastAsia="ru-RU"/>
              </w:rPr>
            </w:pPr>
            <w:r w:rsidRPr="001109A8">
              <w:rPr>
                <w:rFonts w:ascii="Times New Roman" w:hAnsi="Times New Roman"/>
                <w:sz w:val="28"/>
                <w:szCs w:val="28"/>
                <w:lang w:eastAsia="ru-RU"/>
              </w:rPr>
              <w:t xml:space="preserve">Приложение к основной общеобразовательной программе основного общего образования, утвержденной приказом </w:t>
            </w:r>
          </w:p>
          <w:p w:rsidR="00F070D8" w:rsidRPr="001109A8" w:rsidRDefault="00F070D8" w:rsidP="00C21166">
            <w:pPr>
              <w:pStyle w:val="a3"/>
              <w:ind w:left="-108"/>
              <w:jc w:val="center"/>
              <w:rPr>
                <w:rFonts w:ascii="Times New Roman" w:hAnsi="Times New Roman"/>
                <w:sz w:val="28"/>
                <w:szCs w:val="28"/>
                <w:lang w:eastAsia="ru-RU"/>
              </w:rPr>
            </w:pPr>
            <w:r w:rsidRPr="001109A8">
              <w:rPr>
                <w:rFonts w:ascii="Times New Roman" w:hAnsi="Times New Roman"/>
                <w:sz w:val="28"/>
                <w:szCs w:val="28"/>
                <w:lang w:eastAsia="ru-RU"/>
              </w:rPr>
              <w:t xml:space="preserve">от </w:t>
            </w:r>
            <w:r w:rsidR="00C21166">
              <w:rPr>
                <w:rFonts w:ascii="Times New Roman" w:hAnsi="Times New Roman"/>
                <w:sz w:val="28"/>
                <w:szCs w:val="28"/>
                <w:lang w:eastAsia="ru-RU"/>
              </w:rPr>
              <w:t xml:space="preserve">               </w:t>
            </w:r>
            <w:r w:rsidRPr="001109A8">
              <w:rPr>
                <w:rFonts w:ascii="Times New Roman" w:hAnsi="Times New Roman"/>
                <w:sz w:val="28"/>
                <w:szCs w:val="28"/>
                <w:lang w:eastAsia="ru-RU"/>
              </w:rPr>
              <w:t xml:space="preserve"> №</w:t>
            </w:r>
            <w:r w:rsidR="00C21166">
              <w:rPr>
                <w:rFonts w:ascii="Times New Roman" w:hAnsi="Times New Roman"/>
                <w:sz w:val="28"/>
                <w:szCs w:val="28"/>
                <w:lang w:eastAsia="ru-RU"/>
              </w:rPr>
              <w:t xml:space="preserve">    </w:t>
            </w:r>
          </w:p>
        </w:tc>
      </w:tr>
    </w:tbl>
    <w:p w:rsidR="00F070D8" w:rsidRDefault="00F070D8" w:rsidP="00F070D8">
      <w:pPr>
        <w:autoSpaceDE w:val="0"/>
        <w:autoSpaceDN w:val="0"/>
        <w:adjustRightInd w:val="0"/>
        <w:spacing w:after="0" w:line="240" w:lineRule="auto"/>
        <w:ind w:firstLine="567"/>
        <w:jc w:val="center"/>
        <w:rPr>
          <w:rFonts w:ascii="Times New Roman" w:eastAsiaTheme="minorEastAsia" w:hAnsi="Times New Roman"/>
          <w:b/>
          <w:sz w:val="28"/>
          <w:szCs w:val="28"/>
          <w:lang w:eastAsia="ru-RU"/>
        </w:rPr>
      </w:pPr>
    </w:p>
    <w:p w:rsidR="00F070D8" w:rsidRDefault="00F070D8" w:rsidP="00F070D8">
      <w:pPr>
        <w:autoSpaceDE w:val="0"/>
        <w:autoSpaceDN w:val="0"/>
        <w:adjustRightInd w:val="0"/>
        <w:spacing w:after="0" w:line="240" w:lineRule="auto"/>
        <w:ind w:firstLine="567"/>
        <w:jc w:val="center"/>
        <w:rPr>
          <w:rFonts w:ascii="Times New Roman" w:eastAsiaTheme="minorEastAsia" w:hAnsi="Times New Roman"/>
          <w:b/>
          <w:sz w:val="28"/>
          <w:szCs w:val="28"/>
          <w:lang w:eastAsia="ru-RU"/>
        </w:rPr>
      </w:pPr>
    </w:p>
    <w:p w:rsidR="00F070D8" w:rsidRDefault="00F070D8" w:rsidP="00F070D8">
      <w:pPr>
        <w:autoSpaceDE w:val="0"/>
        <w:autoSpaceDN w:val="0"/>
        <w:adjustRightInd w:val="0"/>
        <w:spacing w:after="0" w:line="240" w:lineRule="auto"/>
        <w:ind w:firstLine="567"/>
        <w:jc w:val="center"/>
        <w:rPr>
          <w:rFonts w:ascii="Times New Roman" w:eastAsiaTheme="minorEastAsia" w:hAnsi="Times New Roman"/>
          <w:b/>
          <w:sz w:val="28"/>
          <w:szCs w:val="28"/>
          <w:lang w:eastAsia="ru-RU"/>
        </w:rPr>
      </w:pPr>
    </w:p>
    <w:p w:rsidR="00F070D8" w:rsidRDefault="00F070D8" w:rsidP="00F070D8">
      <w:pPr>
        <w:autoSpaceDE w:val="0"/>
        <w:autoSpaceDN w:val="0"/>
        <w:adjustRightInd w:val="0"/>
        <w:spacing w:after="0" w:line="240" w:lineRule="auto"/>
        <w:ind w:firstLine="567"/>
        <w:jc w:val="center"/>
        <w:rPr>
          <w:rFonts w:ascii="Times New Roman" w:eastAsiaTheme="minorEastAsia" w:hAnsi="Times New Roman"/>
          <w:b/>
          <w:sz w:val="28"/>
          <w:szCs w:val="28"/>
          <w:lang w:eastAsia="ru-RU"/>
        </w:rPr>
      </w:pPr>
    </w:p>
    <w:p w:rsidR="00F070D8" w:rsidRPr="00162A0F" w:rsidRDefault="00F070D8" w:rsidP="00F070D8">
      <w:pPr>
        <w:autoSpaceDE w:val="0"/>
        <w:autoSpaceDN w:val="0"/>
        <w:adjustRightInd w:val="0"/>
        <w:spacing w:after="0" w:line="240" w:lineRule="auto"/>
        <w:ind w:firstLine="567"/>
        <w:jc w:val="center"/>
        <w:rPr>
          <w:rFonts w:ascii="Times New Roman" w:eastAsiaTheme="minorEastAsia" w:hAnsi="Times New Roman"/>
          <w:b/>
          <w:sz w:val="28"/>
          <w:szCs w:val="28"/>
          <w:lang w:eastAsia="ru-RU"/>
        </w:rPr>
      </w:pPr>
      <w:r w:rsidRPr="00162A0F">
        <w:rPr>
          <w:rFonts w:ascii="Times New Roman" w:eastAsiaTheme="minorEastAsia" w:hAnsi="Times New Roman"/>
          <w:b/>
          <w:sz w:val="28"/>
          <w:szCs w:val="28"/>
          <w:lang w:eastAsia="ru-RU"/>
        </w:rPr>
        <w:t xml:space="preserve">Рабочая программа </w:t>
      </w:r>
    </w:p>
    <w:p w:rsidR="00F070D8" w:rsidRPr="00162A0F" w:rsidRDefault="00C97F5A" w:rsidP="00F070D8">
      <w:pPr>
        <w:autoSpaceDE w:val="0"/>
        <w:autoSpaceDN w:val="0"/>
        <w:adjustRightInd w:val="0"/>
        <w:spacing w:after="0" w:line="240" w:lineRule="auto"/>
        <w:ind w:firstLine="567"/>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Коррекционно-развивающего курса</w:t>
      </w:r>
    </w:p>
    <w:p w:rsidR="00F070D8" w:rsidRPr="00162A0F" w:rsidRDefault="00F070D8" w:rsidP="00F070D8">
      <w:pPr>
        <w:autoSpaceDE w:val="0"/>
        <w:autoSpaceDN w:val="0"/>
        <w:adjustRightInd w:val="0"/>
        <w:spacing w:after="0" w:line="240" w:lineRule="auto"/>
        <w:ind w:firstLine="567"/>
        <w:jc w:val="center"/>
        <w:rPr>
          <w:rFonts w:ascii="Times New Roman" w:eastAsiaTheme="minorEastAsia" w:hAnsi="Times New Roman"/>
          <w:b/>
          <w:sz w:val="28"/>
          <w:szCs w:val="28"/>
          <w:lang w:eastAsia="ru-RU"/>
        </w:rPr>
      </w:pPr>
      <w:r w:rsidRPr="00162A0F">
        <w:rPr>
          <w:rFonts w:ascii="Times New Roman" w:hAnsi="Times New Roman"/>
          <w:b/>
          <w:sz w:val="28"/>
          <w:szCs w:val="28"/>
        </w:rPr>
        <w:t>"</w:t>
      </w:r>
      <w:r w:rsidR="00C97F5A">
        <w:rPr>
          <w:rFonts w:ascii="Times New Roman" w:hAnsi="Times New Roman"/>
          <w:b/>
          <w:sz w:val="28"/>
          <w:szCs w:val="28"/>
        </w:rPr>
        <w:t>Психологическая коррекция</w:t>
      </w:r>
      <w:r w:rsidRPr="00162A0F">
        <w:rPr>
          <w:rFonts w:ascii="Times New Roman" w:hAnsi="Times New Roman"/>
          <w:b/>
          <w:sz w:val="28"/>
          <w:szCs w:val="28"/>
        </w:rPr>
        <w:t>"</w:t>
      </w:r>
    </w:p>
    <w:p w:rsidR="00F070D8" w:rsidRDefault="00EE232B" w:rsidP="00EE232B">
      <w:pPr>
        <w:spacing w:after="0" w:line="240" w:lineRule="auto"/>
        <w:jc w:val="center"/>
        <w:rPr>
          <w:rFonts w:ascii="Times New Roman" w:eastAsia="Times New Roman" w:hAnsi="Times New Roman"/>
          <w:sz w:val="28"/>
          <w:szCs w:val="28"/>
          <w:lang w:eastAsia="ru-RU"/>
        </w:rPr>
      </w:pPr>
      <w:r>
        <w:rPr>
          <w:rFonts w:ascii="Times New Roman" w:eastAsia="Arial Unicode MS" w:hAnsi="Times New Roman"/>
          <w:b/>
          <w:kern w:val="1"/>
          <w:sz w:val="28"/>
          <w:szCs w:val="28"/>
        </w:rPr>
        <w:t>5-9 класс</w:t>
      </w:r>
    </w:p>
    <w:p w:rsidR="00F070D8" w:rsidRDefault="00F070D8" w:rsidP="00F070D8">
      <w:pPr>
        <w:spacing w:after="0" w:line="240" w:lineRule="auto"/>
        <w:jc w:val="right"/>
        <w:rPr>
          <w:rFonts w:ascii="Times New Roman" w:eastAsia="Times New Roman" w:hAnsi="Times New Roman"/>
          <w:sz w:val="28"/>
          <w:szCs w:val="28"/>
          <w:lang w:eastAsia="ru-RU"/>
        </w:rPr>
      </w:pPr>
    </w:p>
    <w:p w:rsidR="00F070D8" w:rsidRDefault="00F070D8" w:rsidP="00F070D8">
      <w:pPr>
        <w:spacing w:after="0" w:line="240" w:lineRule="auto"/>
        <w:jc w:val="right"/>
        <w:rPr>
          <w:rFonts w:ascii="Times New Roman" w:eastAsia="Times New Roman" w:hAnsi="Times New Roman"/>
          <w:sz w:val="28"/>
          <w:szCs w:val="28"/>
          <w:lang w:eastAsia="ru-RU"/>
        </w:rPr>
      </w:pPr>
    </w:p>
    <w:p w:rsidR="00F070D8" w:rsidRDefault="00F070D8" w:rsidP="00F070D8">
      <w:pPr>
        <w:spacing w:after="0" w:line="240" w:lineRule="auto"/>
        <w:jc w:val="right"/>
        <w:rPr>
          <w:rFonts w:ascii="Times New Roman" w:eastAsia="Times New Roman" w:hAnsi="Times New Roman"/>
          <w:sz w:val="28"/>
          <w:szCs w:val="28"/>
          <w:lang w:eastAsia="ru-RU"/>
        </w:rPr>
      </w:pPr>
    </w:p>
    <w:p w:rsidR="00F070D8" w:rsidRDefault="00F070D8" w:rsidP="00F070D8">
      <w:pPr>
        <w:spacing w:after="0" w:line="240" w:lineRule="auto"/>
        <w:jc w:val="right"/>
        <w:rPr>
          <w:rFonts w:ascii="Times New Roman" w:eastAsia="Times New Roman" w:hAnsi="Times New Roman"/>
          <w:sz w:val="28"/>
          <w:szCs w:val="28"/>
          <w:lang w:eastAsia="ru-RU"/>
        </w:rPr>
      </w:pPr>
    </w:p>
    <w:p w:rsidR="00F070D8" w:rsidRDefault="00F070D8" w:rsidP="00F070D8">
      <w:pPr>
        <w:spacing w:after="0" w:line="240" w:lineRule="auto"/>
        <w:jc w:val="right"/>
        <w:rPr>
          <w:rFonts w:ascii="Times New Roman" w:eastAsia="Times New Roman" w:hAnsi="Times New Roman"/>
          <w:sz w:val="28"/>
          <w:szCs w:val="28"/>
          <w:lang w:eastAsia="ru-RU"/>
        </w:rPr>
      </w:pPr>
    </w:p>
    <w:p w:rsidR="00F070D8" w:rsidRDefault="00F070D8" w:rsidP="00F070D8">
      <w:pPr>
        <w:spacing w:after="0" w:line="240" w:lineRule="auto"/>
        <w:jc w:val="right"/>
        <w:rPr>
          <w:rFonts w:ascii="Times New Roman" w:eastAsia="Times New Roman" w:hAnsi="Times New Roman"/>
          <w:sz w:val="28"/>
          <w:szCs w:val="28"/>
          <w:lang w:eastAsia="ru-RU"/>
        </w:rPr>
      </w:pPr>
    </w:p>
    <w:p w:rsidR="00F070D8" w:rsidRDefault="00F070D8" w:rsidP="00F070D8">
      <w:pPr>
        <w:spacing w:after="0" w:line="240" w:lineRule="auto"/>
        <w:jc w:val="right"/>
        <w:rPr>
          <w:rFonts w:ascii="Times New Roman" w:eastAsia="Times New Roman" w:hAnsi="Times New Roman"/>
          <w:sz w:val="28"/>
          <w:szCs w:val="28"/>
          <w:lang w:eastAsia="ru-RU"/>
        </w:rPr>
      </w:pPr>
    </w:p>
    <w:p w:rsidR="00F070D8" w:rsidRPr="00160BEF" w:rsidRDefault="00F070D8" w:rsidP="00F070D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Составила</w:t>
      </w:r>
      <w:r w:rsidRPr="00160BEF">
        <w:rPr>
          <w:rFonts w:ascii="Times New Roman" w:eastAsia="Times New Roman" w:hAnsi="Times New Roman"/>
          <w:sz w:val="28"/>
          <w:szCs w:val="28"/>
          <w:lang w:eastAsia="ru-RU"/>
        </w:rPr>
        <w:t>:</w:t>
      </w:r>
    </w:p>
    <w:p w:rsidR="00F070D8" w:rsidRDefault="00F070D8" w:rsidP="00F070D8">
      <w:pPr>
        <w:ind w:firstLine="54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 – психолог,</w:t>
      </w:r>
    </w:p>
    <w:p w:rsidR="00F070D8" w:rsidRDefault="00C21166" w:rsidP="00F070D8">
      <w:pPr>
        <w:ind w:firstLine="540"/>
        <w:jc w:val="right"/>
        <w:rPr>
          <w:rFonts w:ascii="Times New Roman" w:hAnsi="Times New Roman"/>
          <w:b/>
          <w:sz w:val="28"/>
          <w:szCs w:val="28"/>
        </w:rPr>
      </w:pPr>
      <w:r>
        <w:rPr>
          <w:rFonts w:ascii="Times New Roman" w:eastAsia="Times New Roman" w:hAnsi="Times New Roman"/>
          <w:sz w:val="28"/>
          <w:szCs w:val="28"/>
          <w:lang w:eastAsia="ru-RU"/>
        </w:rPr>
        <w:t>Ефимова Татьяна Юрьевна</w:t>
      </w:r>
    </w:p>
    <w:p w:rsidR="00F070D8" w:rsidRDefault="00F070D8" w:rsidP="00F070D8">
      <w:pPr>
        <w:jc w:val="right"/>
      </w:pPr>
    </w:p>
    <w:p w:rsidR="00F070D8" w:rsidRDefault="00F070D8" w:rsidP="00F070D8">
      <w:pPr>
        <w:jc w:val="right"/>
      </w:pPr>
    </w:p>
    <w:p w:rsidR="00F070D8" w:rsidRDefault="00F070D8" w:rsidP="00F070D8">
      <w:pPr>
        <w:jc w:val="right"/>
      </w:pPr>
    </w:p>
    <w:p w:rsidR="00F070D8" w:rsidRDefault="00F070D8" w:rsidP="00F070D8">
      <w:pPr>
        <w:jc w:val="right"/>
      </w:pPr>
    </w:p>
    <w:p w:rsidR="00F070D8" w:rsidRDefault="00F070D8" w:rsidP="00F070D8">
      <w:pPr>
        <w:jc w:val="right"/>
      </w:pPr>
    </w:p>
    <w:p w:rsidR="00784C0D" w:rsidRDefault="00784C0D" w:rsidP="00F070D8">
      <w:pPr>
        <w:jc w:val="right"/>
      </w:pPr>
      <w:bookmarkStart w:id="0" w:name="_GoBack"/>
      <w:bookmarkEnd w:id="0"/>
    </w:p>
    <w:p w:rsidR="00F070D8" w:rsidRPr="00784C0D" w:rsidRDefault="00784C0D" w:rsidP="00784C0D">
      <w:pPr>
        <w:ind w:firstLine="540"/>
        <w:jc w:val="center"/>
        <w:rPr>
          <w:rFonts w:ascii="Times New Roman" w:hAnsi="Times New Roman"/>
          <w:sz w:val="28"/>
          <w:szCs w:val="28"/>
        </w:rPr>
      </w:pPr>
      <w:r w:rsidRPr="00D44714">
        <w:rPr>
          <w:rFonts w:ascii="Times New Roman" w:hAnsi="Times New Roman"/>
          <w:sz w:val="28"/>
          <w:szCs w:val="28"/>
        </w:rPr>
        <w:t xml:space="preserve">п. </w:t>
      </w:r>
      <w:proofErr w:type="spellStart"/>
      <w:r w:rsidRPr="00D44714">
        <w:rPr>
          <w:rFonts w:ascii="Times New Roman" w:hAnsi="Times New Roman"/>
          <w:sz w:val="28"/>
          <w:szCs w:val="28"/>
        </w:rPr>
        <w:t>Войкорово</w:t>
      </w:r>
      <w:proofErr w:type="spellEnd"/>
    </w:p>
    <w:p w:rsidR="00F070D8" w:rsidRPr="0008475F" w:rsidRDefault="00F070D8" w:rsidP="00F070D8">
      <w:pPr>
        <w:ind w:firstLine="540"/>
        <w:jc w:val="center"/>
        <w:rPr>
          <w:rFonts w:ascii="Times New Roman" w:hAnsi="Times New Roman"/>
          <w:sz w:val="28"/>
          <w:szCs w:val="28"/>
        </w:rPr>
      </w:pPr>
      <w:r>
        <w:rPr>
          <w:rFonts w:ascii="Times New Roman" w:hAnsi="Times New Roman"/>
          <w:sz w:val="28"/>
          <w:szCs w:val="28"/>
        </w:rPr>
        <w:t>20</w:t>
      </w:r>
      <w:r w:rsidR="00C21166">
        <w:rPr>
          <w:rFonts w:ascii="Times New Roman" w:hAnsi="Times New Roman"/>
          <w:sz w:val="28"/>
          <w:szCs w:val="28"/>
        </w:rPr>
        <w:t>20</w:t>
      </w:r>
      <w:r>
        <w:rPr>
          <w:rFonts w:ascii="Times New Roman" w:hAnsi="Times New Roman"/>
          <w:sz w:val="28"/>
          <w:szCs w:val="28"/>
        </w:rPr>
        <w:t xml:space="preserve"> – 202</w:t>
      </w:r>
      <w:r w:rsidR="00C21166">
        <w:rPr>
          <w:rFonts w:ascii="Times New Roman" w:hAnsi="Times New Roman"/>
          <w:sz w:val="28"/>
          <w:szCs w:val="28"/>
        </w:rPr>
        <w:t>1</w:t>
      </w:r>
      <w:r>
        <w:rPr>
          <w:rFonts w:ascii="Times New Roman" w:hAnsi="Times New Roman"/>
          <w:sz w:val="28"/>
          <w:szCs w:val="28"/>
        </w:rPr>
        <w:t xml:space="preserve"> учебный год</w:t>
      </w:r>
    </w:p>
    <w:p w:rsidR="00EE232B" w:rsidRDefault="00EE232B" w:rsidP="00F070D8">
      <w:pPr>
        <w:pStyle w:val="a5"/>
        <w:jc w:val="left"/>
        <w:rPr>
          <w:bCs w:val="0"/>
          <w:sz w:val="28"/>
          <w:szCs w:val="28"/>
        </w:rPr>
      </w:pPr>
    </w:p>
    <w:p w:rsidR="00F070D8" w:rsidRPr="00162A0F" w:rsidRDefault="00F070D8" w:rsidP="00F070D8">
      <w:pPr>
        <w:pStyle w:val="a5"/>
        <w:jc w:val="left"/>
        <w:rPr>
          <w:sz w:val="28"/>
          <w:szCs w:val="28"/>
        </w:rPr>
      </w:pPr>
      <w:r>
        <w:rPr>
          <w:bCs w:val="0"/>
          <w:sz w:val="28"/>
          <w:szCs w:val="28"/>
        </w:rPr>
        <w:lastRenderedPageBreak/>
        <w:t>1</w:t>
      </w:r>
      <w:r w:rsidRPr="00600D61">
        <w:rPr>
          <w:bCs w:val="0"/>
          <w:sz w:val="28"/>
          <w:szCs w:val="28"/>
        </w:rPr>
        <w:t>.</w:t>
      </w:r>
      <w:r w:rsidRPr="00600D61">
        <w:rPr>
          <w:sz w:val="28"/>
          <w:szCs w:val="28"/>
        </w:rPr>
        <w:t>Пояснительная записка</w:t>
      </w:r>
    </w:p>
    <w:p w:rsidR="00F070D8" w:rsidRPr="00C078CE" w:rsidRDefault="00F070D8" w:rsidP="00F070D8">
      <w:pPr>
        <w:pStyle w:val="a3"/>
        <w:jc w:val="both"/>
        <w:rPr>
          <w:rFonts w:ascii="Times New Roman" w:hAnsi="Times New Roman"/>
          <w:sz w:val="28"/>
          <w:szCs w:val="28"/>
        </w:rPr>
      </w:pPr>
      <w:r w:rsidRPr="00C078CE">
        <w:rPr>
          <w:rFonts w:ascii="Times New Roman" w:hAnsi="Times New Roman"/>
          <w:sz w:val="28"/>
          <w:szCs w:val="28"/>
        </w:rPr>
        <w:t>Рабочая программа составлена на основании  следующих нормативно-правовых документов:</w:t>
      </w:r>
    </w:p>
    <w:p w:rsidR="00F070D8" w:rsidRPr="00C078CE" w:rsidRDefault="00F070D8" w:rsidP="00F070D8">
      <w:pPr>
        <w:pStyle w:val="a3"/>
        <w:numPr>
          <w:ilvl w:val="0"/>
          <w:numId w:val="9"/>
        </w:numPr>
        <w:jc w:val="both"/>
        <w:rPr>
          <w:rFonts w:ascii="Times New Roman" w:hAnsi="Times New Roman"/>
          <w:sz w:val="28"/>
          <w:szCs w:val="28"/>
        </w:rPr>
      </w:pPr>
      <w:r w:rsidRPr="00C078CE">
        <w:rPr>
          <w:rFonts w:ascii="Times New Roman" w:hAnsi="Times New Roman"/>
          <w:sz w:val="28"/>
          <w:szCs w:val="28"/>
        </w:rPr>
        <w:t>Закон  «Об образовании» Российской федерации.</w:t>
      </w:r>
    </w:p>
    <w:p w:rsidR="00F070D8" w:rsidRPr="00C078CE" w:rsidRDefault="00F070D8" w:rsidP="00F070D8">
      <w:pPr>
        <w:pStyle w:val="a3"/>
        <w:numPr>
          <w:ilvl w:val="0"/>
          <w:numId w:val="9"/>
        </w:numPr>
        <w:jc w:val="both"/>
        <w:rPr>
          <w:rFonts w:ascii="Times New Roman" w:hAnsi="Times New Roman"/>
          <w:sz w:val="28"/>
          <w:szCs w:val="28"/>
        </w:rPr>
      </w:pPr>
      <w:r w:rsidRPr="00C078CE">
        <w:rPr>
          <w:rFonts w:ascii="Times New Roman" w:hAnsi="Times New Roman"/>
          <w:sz w:val="28"/>
          <w:szCs w:val="28"/>
        </w:rPr>
        <w:t>Конвенция о правах ребенка.</w:t>
      </w:r>
    </w:p>
    <w:p w:rsidR="00F070D8" w:rsidRDefault="00F070D8" w:rsidP="00F070D8">
      <w:pPr>
        <w:pStyle w:val="a3"/>
        <w:numPr>
          <w:ilvl w:val="0"/>
          <w:numId w:val="9"/>
        </w:numPr>
        <w:jc w:val="both"/>
        <w:rPr>
          <w:rFonts w:ascii="Times New Roman" w:hAnsi="Times New Roman"/>
          <w:sz w:val="28"/>
          <w:szCs w:val="28"/>
        </w:rPr>
      </w:pPr>
      <w:r w:rsidRPr="00C078CE">
        <w:rPr>
          <w:rFonts w:ascii="Times New Roman" w:hAnsi="Times New Roman"/>
          <w:sz w:val="28"/>
          <w:szCs w:val="28"/>
        </w:rPr>
        <w:t>Закон о защите</w:t>
      </w:r>
      <w:r>
        <w:rPr>
          <w:rFonts w:ascii="Times New Roman" w:hAnsi="Times New Roman"/>
          <w:sz w:val="28"/>
          <w:szCs w:val="28"/>
        </w:rPr>
        <w:t xml:space="preserve"> прав ребенка.</w:t>
      </w:r>
    </w:p>
    <w:p w:rsidR="00F070D8" w:rsidRDefault="00F070D8" w:rsidP="00F070D8">
      <w:pPr>
        <w:pStyle w:val="a3"/>
        <w:jc w:val="both"/>
        <w:rPr>
          <w:rFonts w:ascii="Times New Roman" w:hAnsi="Times New Roman"/>
          <w:sz w:val="28"/>
          <w:szCs w:val="28"/>
        </w:rPr>
      </w:pPr>
      <w:r w:rsidRPr="00C078CE">
        <w:rPr>
          <w:rFonts w:ascii="Times New Roman" w:hAnsi="Times New Roman"/>
          <w:sz w:val="28"/>
          <w:szCs w:val="28"/>
        </w:rPr>
        <w:t>Система образования детей с нарушениями в развитии предусматривает проведение индивидуальных и групповых коррекционных занятий общеразвивающей и предметной направленности.</w:t>
      </w:r>
    </w:p>
    <w:p w:rsidR="00F070D8" w:rsidRDefault="00F070D8" w:rsidP="00F070D8">
      <w:pPr>
        <w:pStyle w:val="a3"/>
        <w:jc w:val="both"/>
        <w:rPr>
          <w:rFonts w:ascii="Times New Roman" w:hAnsi="Times New Roman"/>
          <w:sz w:val="28"/>
          <w:szCs w:val="28"/>
        </w:rPr>
      </w:pPr>
      <w:r w:rsidRPr="00C078CE">
        <w:rPr>
          <w:rFonts w:ascii="Times New Roman" w:hAnsi="Times New Roman"/>
          <w:sz w:val="28"/>
          <w:szCs w:val="28"/>
        </w:rPr>
        <w:t xml:space="preserve">Исходным принципом для определения целей и задач коррекции, а также способов их решения является принцип единства диагностики и коррекции развития. Авторская программа курса коррекционных занятий по «Развитию психомоторики и сенсорных процессов» для обучающихся 1-4 классов специальных (коррекционных) образовательных учреждений </w:t>
      </w:r>
      <w:r w:rsidRPr="00C078CE">
        <w:rPr>
          <w:rFonts w:ascii="Times New Roman" w:hAnsi="Times New Roman"/>
          <w:sz w:val="28"/>
          <w:szCs w:val="28"/>
          <w:lang w:val="en-US"/>
        </w:rPr>
        <w:t>VIII</w:t>
      </w:r>
      <w:r w:rsidRPr="00C078CE">
        <w:rPr>
          <w:rFonts w:ascii="Times New Roman" w:hAnsi="Times New Roman"/>
          <w:sz w:val="28"/>
          <w:szCs w:val="28"/>
        </w:rPr>
        <w:t xml:space="preserve"> вида, авт.: Э.Я Удалова, Л.А </w:t>
      </w:r>
      <w:proofErr w:type="spellStart"/>
      <w:r w:rsidRPr="00C078CE">
        <w:rPr>
          <w:rFonts w:ascii="Times New Roman" w:hAnsi="Times New Roman"/>
          <w:sz w:val="28"/>
          <w:szCs w:val="28"/>
        </w:rPr>
        <w:t>Метиева</w:t>
      </w:r>
      <w:proofErr w:type="spellEnd"/>
      <w:r w:rsidRPr="00C078CE">
        <w:rPr>
          <w:rFonts w:ascii="Times New Roman" w:hAnsi="Times New Roman"/>
          <w:sz w:val="28"/>
          <w:szCs w:val="28"/>
        </w:rPr>
        <w:t xml:space="preserve"> – Коррекционная педагогика, 3 (9), 2011г</w:t>
      </w:r>
      <w:r>
        <w:rPr>
          <w:rFonts w:ascii="Times New Roman" w:hAnsi="Times New Roman"/>
          <w:sz w:val="28"/>
          <w:szCs w:val="28"/>
        </w:rPr>
        <w:t>.</w:t>
      </w:r>
    </w:p>
    <w:p w:rsidR="00A82178" w:rsidRDefault="00A82178" w:rsidP="00F070D8">
      <w:pPr>
        <w:pStyle w:val="a3"/>
        <w:jc w:val="both"/>
        <w:rPr>
          <w:rFonts w:ascii="Times New Roman" w:hAnsi="Times New Roman"/>
          <w:sz w:val="28"/>
          <w:szCs w:val="28"/>
        </w:rPr>
      </w:pPr>
    </w:p>
    <w:p w:rsidR="00A82178" w:rsidRPr="00A82178" w:rsidRDefault="00A82178" w:rsidP="00F070D8">
      <w:pPr>
        <w:pStyle w:val="a3"/>
        <w:jc w:val="both"/>
        <w:rPr>
          <w:rFonts w:ascii="Times New Roman" w:hAnsi="Times New Roman"/>
          <w:b/>
          <w:sz w:val="28"/>
          <w:szCs w:val="28"/>
        </w:rPr>
      </w:pPr>
      <w:r w:rsidRPr="00A82178">
        <w:rPr>
          <w:rFonts w:ascii="Times New Roman" w:hAnsi="Times New Roman"/>
          <w:b/>
          <w:sz w:val="28"/>
          <w:szCs w:val="28"/>
        </w:rPr>
        <w:t>2. Общая характеристика</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Одной из важнейших теоретических и практических задач коррекционной педагогики является совершенствование процесса обучения детей с ограниченными возможностями в целях обеспечения наиболее оптимальных условий активизации основных линий развития, более успешного обучения и социальной адаптации.</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Дети с интеллектуальной недостаточностью особенно нуждаются в целенаправленном обучении, они не усваивают общественный опыт спонтанно. Ученые, исследующие особенности развития детей с отклонениями в развитии, в первую очередь отмечают у них отсутствие интереса к окружающему. Поэтому для организации обучения и воспитания этих детей особую роль играют способы воздействия, направленные на активизацию их познавательной деятельности.</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Учебный план школы включает в себя часы коррекции познавательной деятельности.</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Тематический план предмета коррекции познавательной деятельности направлен на коррекцию и развитие высших психических функций, эмоционально – волевой сферы воспитанников 5-9</w:t>
      </w:r>
      <w:r>
        <w:rPr>
          <w:rFonts w:ascii="Times New Roman" w:eastAsia="Times New Roman" w:hAnsi="Times New Roman"/>
          <w:sz w:val="28"/>
          <w:szCs w:val="28"/>
          <w:lang w:eastAsia="ru-RU"/>
        </w:rPr>
        <w:t xml:space="preserve"> </w:t>
      </w:r>
      <w:r w:rsidRPr="00D65932">
        <w:rPr>
          <w:rFonts w:ascii="Times New Roman" w:eastAsia="Times New Roman" w:hAnsi="Times New Roman"/>
          <w:sz w:val="28"/>
          <w:szCs w:val="28"/>
          <w:lang w:eastAsia="ru-RU"/>
        </w:rPr>
        <w:t>классов. В данной программе уменьшается количество упражнений и игр, направленных на развитие моторики и сенсомоторных процессов, имеющих большое значение в развитии познавательной сферы учащихся начальной школы. Вместе с тем много внимания уделяется играм и упражнениям, направленным на формирование коммуникативных навыков. Умственно отсталые подростки часто испытывают сложности при установлении контакта с собеседником, при необходимости передать или принять информацию. Такие умения нужны в обучении, профессиональном становлении, личном общении.</w:t>
      </w:r>
    </w:p>
    <w:p w:rsidR="00F070D8"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 xml:space="preserve">Содержание плана будет последовательно реализовываться по четырем учебным четвертям, предлагается в начале и конце года проводить </w:t>
      </w:r>
      <w:r w:rsidRPr="00D65932">
        <w:rPr>
          <w:rFonts w:ascii="Times New Roman" w:eastAsia="Times New Roman" w:hAnsi="Times New Roman"/>
          <w:sz w:val="28"/>
          <w:szCs w:val="28"/>
          <w:lang w:eastAsia="ru-RU"/>
        </w:rPr>
        <w:lastRenderedPageBreak/>
        <w:t>психодиагностику и соответствующую психокоррекцию психологического развития детей с помощью развивающих игр, заданий, упражнений, ситуаций и т.д.</w:t>
      </w:r>
    </w:p>
    <w:p w:rsidR="00CA5C3C" w:rsidRDefault="00CA5C3C" w:rsidP="00F070D8">
      <w:pPr>
        <w:shd w:val="clear" w:color="auto" w:fill="FFFFFF"/>
        <w:spacing w:after="0" w:line="240" w:lineRule="auto"/>
        <w:jc w:val="both"/>
        <w:rPr>
          <w:rFonts w:ascii="Times New Roman" w:eastAsia="Times New Roman" w:hAnsi="Times New Roman"/>
          <w:sz w:val="28"/>
          <w:szCs w:val="28"/>
          <w:lang w:eastAsia="ru-RU"/>
        </w:rPr>
      </w:pPr>
    </w:p>
    <w:p w:rsidR="00CA5C3C" w:rsidRPr="00CA5C3C" w:rsidRDefault="00CA5C3C" w:rsidP="00F070D8">
      <w:pPr>
        <w:shd w:val="clear" w:color="auto" w:fill="FFFFFF"/>
        <w:spacing w:after="0" w:line="240" w:lineRule="auto"/>
        <w:jc w:val="both"/>
        <w:rPr>
          <w:rFonts w:ascii="Times New Roman" w:eastAsia="Times New Roman" w:hAnsi="Times New Roman"/>
          <w:b/>
          <w:sz w:val="28"/>
          <w:szCs w:val="28"/>
          <w:lang w:eastAsia="ru-RU"/>
        </w:rPr>
      </w:pPr>
      <w:r w:rsidRPr="00CA5C3C">
        <w:rPr>
          <w:rFonts w:ascii="Times New Roman" w:eastAsia="Times New Roman" w:hAnsi="Times New Roman"/>
          <w:b/>
          <w:sz w:val="28"/>
          <w:szCs w:val="28"/>
          <w:lang w:eastAsia="ru-RU"/>
        </w:rPr>
        <w:t>3. Цели и задачи программы</w:t>
      </w:r>
    </w:p>
    <w:p w:rsidR="00F070D8" w:rsidRDefault="00F070D8" w:rsidP="00F070D8">
      <w:pPr>
        <w:pStyle w:val="a3"/>
        <w:jc w:val="both"/>
        <w:rPr>
          <w:rFonts w:ascii="Times New Roman" w:hAnsi="Times New Roman"/>
          <w:b/>
          <w:bCs/>
          <w:sz w:val="28"/>
          <w:szCs w:val="28"/>
        </w:rPr>
      </w:pPr>
      <w:r>
        <w:rPr>
          <w:rFonts w:ascii="Times New Roman" w:hAnsi="Times New Roman"/>
          <w:b/>
          <w:bCs/>
          <w:sz w:val="28"/>
          <w:szCs w:val="28"/>
        </w:rPr>
        <w:t>Цель программы:</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Формирование психологического базиса для полноценного развития личности ребенка, создание зоны ближайшего развития для преодоления недостатков интеллектуальной деятельности, повышение уровня общего развития учащихся, восполнение пробелов предшествующего развития и обучения, а так же оказание помощи умственно отсталым детям на основе создания оптимальных возможностей и условий проявления личностного потенциала ребенка.</w:t>
      </w:r>
    </w:p>
    <w:p w:rsidR="00F070D8" w:rsidRPr="00162A0F" w:rsidRDefault="00F070D8" w:rsidP="00F070D8">
      <w:pPr>
        <w:autoSpaceDE w:val="0"/>
        <w:autoSpaceDN w:val="0"/>
        <w:adjustRightInd w:val="0"/>
        <w:spacing w:after="0" w:line="240" w:lineRule="auto"/>
        <w:jc w:val="both"/>
        <w:rPr>
          <w:rFonts w:ascii="Times New Roman" w:hAnsi="Times New Roman"/>
          <w:b/>
          <w:bCs/>
          <w:sz w:val="28"/>
          <w:szCs w:val="28"/>
        </w:rPr>
      </w:pPr>
      <w:r w:rsidRPr="00162A0F">
        <w:rPr>
          <w:rFonts w:ascii="Times New Roman" w:hAnsi="Times New Roman"/>
          <w:b/>
          <w:bCs/>
          <w:sz w:val="28"/>
          <w:szCs w:val="28"/>
        </w:rPr>
        <w:t>Задачи программы:</w:t>
      </w:r>
    </w:p>
    <w:p w:rsidR="00F070D8" w:rsidRPr="00D65932" w:rsidRDefault="00F070D8" w:rsidP="00F070D8">
      <w:pPr>
        <w:numPr>
          <w:ilvl w:val="0"/>
          <w:numId w:val="1"/>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i/>
          <w:iCs/>
          <w:sz w:val="28"/>
          <w:szCs w:val="28"/>
          <w:lang w:eastAsia="ru-RU"/>
        </w:rPr>
        <w:t>Коррекция и развитие высших психических функций и познавательной деятельности ребенка с интеллектуальной недостаточностью:</w:t>
      </w:r>
    </w:p>
    <w:p w:rsidR="00F070D8" w:rsidRPr="00D65932" w:rsidRDefault="00F070D8" w:rsidP="00F070D8">
      <w:pPr>
        <w:numPr>
          <w:ilvl w:val="0"/>
          <w:numId w:val="2"/>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пространственного восприятия;</w:t>
      </w:r>
    </w:p>
    <w:p w:rsidR="00F070D8" w:rsidRPr="00D65932" w:rsidRDefault="00F070D8" w:rsidP="00F070D8">
      <w:pPr>
        <w:numPr>
          <w:ilvl w:val="0"/>
          <w:numId w:val="2"/>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коррекция концентрации, устойчивости, распределения, переключения, объема внимания;</w:t>
      </w:r>
    </w:p>
    <w:p w:rsidR="00F070D8" w:rsidRPr="00D65932" w:rsidRDefault="00F070D8" w:rsidP="00F070D8">
      <w:pPr>
        <w:numPr>
          <w:ilvl w:val="0"/>
          <w:numId w:val="2"/>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мелкой моторики;</w:t>
      </w:r>
    </w:p>
    <w:p w:rsidR="00F070D8" w:rsidRPr="00D65932" w:rsidRDefault="00F070D8" w:rsidP="00F070D8">
      <w:pPr>
        <w:numPr>
          <w:ilvl w:val="0"/>
          <w:numId w:val="2"/>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памяти (зрительной, слуховой);</w:t>
      </w:r>
    </w:p>
    <w:p w:rsidR="00F070D8" w:rsidRPr="00D65932" w:rsidRDefault="00F070D8" w:rsidP="00F070D8">
      <w:pPr>
        <w:numPr>
          <w:ilvl w:val="0"/>
          <w:numId w:val="2"/>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опосредованного запоминания</w:t>
      </w:r>
    </w:p>
    <w:p w:rsidR="00F070D8" w:rsidRPr="00D65932" w:rsidRDefault="00F070D8" w:rsidP="00F070D8">
      <w:pPr>
        <w:numPr>
          <w:ilvl w:val="0"/>
          <w:numId w:val="2"/>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фонематического слуха и восприятия;</w:t>
      </w:r>
    </w:p>
    <w:p w:rsidR="00F070D8" w:rsidRPr="00D65932" w:rsidRDefault="00F070D8" w:rsidP="00F070D8">
      <w:pPr>
        <w:numPr>
          <w:ilvl w:val="0"/>
          <w:numId w:val="2"/>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мышления.</w:t>
      </w:r>
    </w:p>
    <w:p w:rsidR="00F070D8" w:rsidRPr="00D65932" w:rsidRDefault="00F070D8" w:rsidP="00F070D8">
      <w:pPr>
        <w:numPr>
          <w:ilvl w:val="0"/>
          <w:numId w:val="2"/>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мыслительных операций;</w:t>
      </w:r>
    </w:p>
    <w:p w:rsidR="00F070D8" w:rsidRPr="00D65932" w:rsidRDefault="00F070D8" w:rsidP="00F070D8">
      <w:pPr>
        <w:numPr>
          <w:ilvl w:val="0"/>
          <w:numId w:val="2"/>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понятийного мышления;</w:t>
      </w:r>
    </w:p>
    <w:p w:rsidR="00F070D8" w:rsidRPr="00D65932" w:rsidRDefault="00F070D8" w:rsidP="00F070D8">
      <w:pPr>
        <w:numPr>
          <w:ilvl w:val="0"/>
          <w:numId w:val="2"/>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воображения;</w:t>
      </w:r>
    </w:p>
    <w:p w:rsidR="00F070D8" w:rsidRPr="00D65932" w:rsidRDefault="00F070D8" w:rsidP="00F070D8">
      <w:pPr>
        <w:numPr>
          <w:ilvl w:val="0"/>
          <w:numId w:val="3"/>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i/>
          <w:iCs/>
          <w:sz w:val="28"/>
          <w:szCs w:val="28"/>
          <w:lang w:eastAsia="ru-RU"/>
        </w:rPr>
        <w:t>Коррекция и развитие эмоционально – волевой сферы: овладение регулятивным поведением, развитие внутренней активности, формирование адекватной самооценки, формирование поведения адекватного социальным нормам.</w:t>
      </w:r>
    </w:p>
    <w:p w:rsidR="00F070D8" w:rsidRPr="00D65932" w:rsidRDefault="00F070D8" w:rsidP="00F070D8">
      <w:pPr>
        <w:numPr>
          <w:ilvl w:val="0"/>
          <w:numId w:val="3"/>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i/>
          <w:iCs/>
          <w:sz w:val="28"/>
          <w:szCs w:val="28"/>
          <w:lang w:eastAsia="ru-RU"/>
        </w:rPr>
        <w:t>Формирование коммуникативных функций: умение владеть вербальными и невербальными средствами передачи информации, умение общаться поддержать беседу диалог.</w:t>
      </w:r>
    </w:p>
    <w:p w:rsidR="00F070D8" w:rsidRPr="00D65932" w:rsidRDefault="00F070D8" w:rsidP="00F070D8">
      <w:pPr>
        <w:numPr>
          <w:ilvl w:val="0"/>
          <w:numId w:val="3"/>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i/>
          <w:iCs/>
          <w:sz w:val="28"/>
          <w:szCs w:val="28"/>
          <w:lang w:eastAsia="ru-RU"/>
        </w:rPr>
        <w:t>Повышение мотивации к учебной деятельности.</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В программе предлагаются следующие формы и методы при построении коррекционных занятий:</w:t>
      </w:r>
    </w:p>
    <w:p w:rsidR="00F070D8" w:rsidRPr="00D65932" w:rsidRDefault="00F070D8" w:rsidP="00F070D8">
      <w:pPr>
        <w:numPr>
          <w:ilvl w:val="0"/>
          <w:numId w:val="4"/>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Психологические игры</w:t>
      </w:r>
    </w:p>
    <w:p w:rsidR="00F070D8" w:rsidRPr="00D65932" w:rsidRDefault="00F070D8" w:rsidP="00F070D8">
      <w:pPr>
        <w:numPr>
          <w:ilvl w:val="0"/>
          <w:numId w:val="4"/>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Уроки психологического развития</w:t>
      </w:r>
    </w:p>
    <w:p w:rsidR="00F070D8" w:rsidRPr="00D65932" w:rsidRDefault="00F070D8" w:rsidP="00F070D8">
      <w:pPr>
        <w:numPr>
          <w:ilvl w:val="0"/>
          <w:numId w:val="4"/>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Уроки общения</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Эти формы работы предполагают как групповые, так и индивидуальные занятий с детьми.</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lastRenderedPageBreak/>
        <w:t xml:space="preserve">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требование по усвоению знаний, умений и навыков, определяемых требованиями программно – методических материалов </w:t>
      </w:r>
      <w:proofErr w:type="spellStart"/>
      <w:r w:rsidRPr="00D65932">
        <w:rPr>
          <w:rFonts w:ascii="Times New Roman" w:eastAsia="Times New Roman" w:hAnsi="Times New Roman"/>
          <w:sz w:val="28"/>
          <w:szCs w:val="28"/>
          <w:lang w:eastAsia="ru-RU"/>
        </w:rPr>
        <w:t>коррекционно</w:t>
      </w:r>
      <w:proofErr w:type="spellEnd"/>
      <w:r w:rsidRPr="00D65932">
        <w:rPr>
          <w:rFonts w:ascii="Times New Roman" w:eastAsia="Times New Roman" w:hAnsi="Times New Roman"/>
          <w:sz w:val="28"/>
          <w:szCs w:val="28"/>
          <w:lang w:eastAsia="ru-RU"/>
        </w:rPr>
        <w:t xml:space="preserve"> – развивающего обучения умственно отсталых детей. Включает в себя:</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 xml:space="preserve">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школы. Такая комплексная </w:t>
      </w:r>
      <w:proofErr w:type="spellStart"/>
      <w:r w:rsidRPr="00D65932">
        <w:rPr>
          <w:rFonts w:ascii="Times New Roman" w:eastAsia="Times New Roman" w:hAnsi="Times New Roman"/>
          <w:sz w:val="28"/>
          <w:szCs w:val="28"/>
          <w:lang w:eastAsia="ru-RU"/>
        </w:rPr>
        <w:t>психолого</w:t>
      </w:r>
      <w:proofErr w:type="spellEnd"/>
      <w:r w:rsidRPr="00D65932">
        <w:rPr>
          <w:rFonts w:ascii="Times New Roman" w:eastAsia="Times New Roman" w:hAnsi="Times New Roman"/>
          <w:sz w:val="28"/>
          <w:szCs w:val="28"/>
          <w:lang w:eastAsia="ru-RU"/>
        </w:rPr>
        <w:t xml:space="preserve"> –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F070D8"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На уроках по коррекции познавательной деятельности уточняется значение новых понятий, слов, продолжается работа над текстом, пословицами и поговорками, образными вы</w:t>
      </w:r>
      <w:r>
        <w:rPr>
          <w:rFonts w:ascii="Times New Roman" w:eastAsia="Times New Roman" w:hAnsi="Times New Roman"/>
          <w:sz w:val="28"/>
          <w:szCs w:val="28"/>
          <w:lang w:eastAsia="ru-RU"/>
        </w:rPr>
        <w:t>ражениями, разбираются тексты о</w:t>
      </w:r>
      <w:r w:rsidRPr="00D65932">
        <w:rPr>
          <w:rFonts w:ascii="Times New Roman" w:eastAsia="Times New Roman" w:hAnsi="Times New Roman"/>
          <w:sz w:val="28"/>
          <w:szCs w:val="28"/>
          <w:lang w:eastAsia="ru-RU"/>
        </w:rPr>
        <w:t xml:space="preserve"> природных явлениях, образе жизни люд</w:t>
      </w:r>
      <w:r>
        <w:rPr>
          <w:rFonts w:ascii="Times New Roman" w:eastAsia="Times New Roman" w:hAnsi="Times New Roman"/>
          <w:sz w:val="28"/>
          <w:szCs w:val="28"/>
          <w:lang w:eastAsia="ru-RU"/>
        </w:rPr>
        <w:t xml:space="preserve">ей, зверей, птиц, внешнем виде. </w:t>
      </w:r>
    </w:p>
    <w:p w:rsidR="00A82178" w:rsidRDefault="00A82178" w:rsidP="00F070D8">
      <w:pPr>
        <w:shd w:val="clear" w:color="auto" w:fill="FFFFFF"/>
        <w:spacing w:after="0" w:line="240" w:lineRule="auto"/>
        <w:jc w:val="both"/>
        <w:rPr>
          <w:rFonts w:ascii="Times New Roman" w:eastAsia="Times New Roman" w:hAnsi="Times New Roman"/>
          <w:sz w:val="28"/>
          <w:szCs w:val="28"/>
          <w:lang w:eastAsia="ru-RU"/>
        </w:rPr>
      </w:pPr>
    </w:p>
    <w:p w:rsidR="00A82178" w:rsidRDefault="00A82178" w:rsidP="00A82178">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4</w:t>
      </w:r>
      <w:r w:rsidRPr="0099104A">
        <w:rPr>
          <w:rFonts w:ascii="Times New Roman" w:hAnsi="Times New Roman"/>
          <w:b/>
          <w:sz w:val="28"/>
          <w:szCs w:val="28"/>
        </w:rPr>
        <w:t xml:space="preserve">. Место </w:t>
      </w:r>
      <w:r>
        <w:rPr>
          <w:rFonts w:ascii="Times New Roman" w:hAnsi="Times New Roman"/>
          <w:b/>
          <w:sz w:val="28"/>
          <w:szCs w:val="28"/>
        </w:rPr>
        <w:t xml:space="preserve">предмета </w:t>
      </w:r>
      <w:r w:rsidRPr="0099104A">
        <w:rPr>
          <w:rFonts w:ascii="Times New Roman" w:hAnsi="Times New Roman"/>
          <w:b/>
          <w:sz w:val="28"/>
          <w:szCs w:val="28"/>
        </w:rPr>
        <w:t>в учебном плане</w:t>
      </w:r>
    </w:p>
    <w:p w:rsidR="00A82178" w:rsidRPr="00C078CE" w:rsidRDefault="00A82178" w:rsidP="00A82178">
      <w:pPr>
        <w:pStyle w:val="a3"/>
        <w:jc w:val="both"/>
        <w:rPr>
          <w:rFonts w:ascii="Times New Roman" w:hAnsi="Times New Roman"/>
          <w:sz w:val="28"/>
          <w:szCs w:val="28"/>
        </w:rPr>
      </w:pPr>
      <w:r w:rsidRPr="00C078CE">
        <w:rPr>
          <w:rFonts w:ascii="Times New Roman" w:hAnsi="Times New Roman"/>
          <w:sz w:val="28"/>
          <w:szCs w:val="28"/>
        </w:rPr>
        <w:t>Настоящая программа составлена в соответствии с учебным п</w:t>
      </w:r>
      <w:r>
        <w:rPr>
          <w:rFonts w:ascii="Times New Roman" w:hAnsi="Times New Roman"/>
          <w:sz w:val="28"/>
          <w:szCs w:val="28"/>
        </w:rPr>
        <w:t xml:space="preserve">ланом школы, рассчитана на 5 </w:t>
      </w:r>
      <w:proofErr w:type="gramStart"/>
      <w:r>
        <w:rPr>
          <w:rFonts w:ascii="Times New Roman" w:hAnsi="Times New Roman"/>
          <w:sz w:val="28"/>
          <w:szCs w:val="28"/>
        </w:rPr>
        <w:t xml:space="preserve">лет </w:t>
      </w:r>
      <w:r w:rsidRPr="00C078CE">
        <w:rPr>
          <w:rFonts w:ascii="Times New Roman" w:hAnsi="Times New Roman"/>
          <w:sz w:val="28"/>
          <w:szCs w:val="28"/>
        </w:rPr>
        <w:t xml:space="preserve"> обучения</w:t>
      </w:r>
      <w:proofErr w:type="gramEnd"/>
      <w:r w:rsidRPr="00C078CE">
        <w:rPr>
          <w:rFonts w:ascii="Times New Roman" w:hAnsi="Times New Roman"/>
          <w:sz w:val="28"/>
          <w:szCs w:val="28"/>
        </w:rPr>
        <w:t>:</w:t>
      </w:r>
    </w:p>
    <w:p w:rsidR="00A82178" w:rsidRPr="00C078CE" w:rsidRDefault="00A82178" w:rsidP="00A82178">
      <w:pPr>
        <w:pStyle w:val="a3"/>
        <w:ind w:firstLine="567"/>
        <w:jc w:val="both"/>
        <w:rPr>
          <w:rFonts w:ascii="Times New Roman" w:hAnsi="Times New Roman"/>
          <w:sz w:val="28"/>
          <w:szCs w:val="28"/>
        </w:rPr>
      </w:pPr>
      <w:r>
        <w:rPr>
          <w:rFonts w:ascii="Times New Roman" w:hAnsi="Times New Roman"/>
          <w:sz w:val="28"/>
          <w:szCs w:val="28"/>
        </w:rPr>
        <w:t>для 5</w:t>
      </w:r>
      <w:r w:rsidRPr="00C078CE">
        <w:rPr>
          <w:rFonts w:ascii="Times New Roman" w:hAnsi="Times New Roman"/>
          <w:sz w:val="28"/>
          <w:szCs w:val="28"/>
        </w:rPr>
        <w:t xml:space="preserve"> класса – </w:t>
      </w:r>
      <w:r>
        <w:rPr>
          <w:rFonts w:ascii="Times New Roman" w:hAnsi="Times New Roman"/>
          <w:sz w:val="28"/>
          <w:szCs w:val="28"/>
        </w:rPr>
        <w:t>34</w:t>
      </w:r>
      <w:r w:rsidRPr="00C078CE">
        <w:rPr>
          <w:rFonts w:ascii="Times New Roman" w:hAnsi="Times New Roman"/>
          <w:sz w:val="28"/>
          <w:szCs w:val="28"/>
        </w:rPr>
        <w:t xml:space="preserve"> час</w:t>
      </w:r>
      <w:r>
        <w:rPr>
          <w:rFonts w:ascii="Times New Roman" w:hAnsi="Times New Roman"/>
          <w:sz w:val="28"/>
          <w:szCs w:val="28"/>
        </w:rPr>
        <w:t>а</w:t>
      </w:r>
      <w:r w:rsidRPr="00C078CE">
        <w:rPr>
          <w:rFonts w:ascii="Times New Roman" w:hAnsi="Times New Roman"/>
          <w:sz w:val="28"/>
          <w:szCs w:val="28"/>
        </w:rPr>
        <w:t>;</w:t>
      </w:r>
    </w:p>
    <w:p w:rsidR="00A82178" w:rsidRPr="00C078CE" w:rsidRDefault="00A82178" w:rsidP="00A82178">
      <w:pPr>
        <w:pStyle w:val="a3"/>
        <w:ind w:firstLine="567"/>
        <w:jc w:val="both"/>
        <w:rPr>
          <w:rFonts w:ascii="Times New Roman" w:hAnsi="Times New Roman"/>
          <w:sz w:val="28"/>
          <w:szCs w:val="28"/>
        </w:rPr>
      </w:pPr>
      <w:r>
        <w:rPr>
          <w:rFonts w:ascii="Times New Roman" w:hAnsi="Times New Roman"/>
          <w:sz w:val="28"/>
          <w:szCs w:val="28"/>
        </w:rPr>
        <w:t>для 6</w:t>
      </w:r>
      <w:r w:rsidRPr="00C078CE">
        <w:rPr>
          <w:rFonts w:ascii="Times New Roman" w:hAnsi="Times New Roman"/>
          <w:sz w:val="28"/>
          <w:szCs w:val="28"/>
        </w:rPr>
        <w:t xml:space="preserve"> класса – </w:t>
      </w:r>
      <w:r>
        <w:rPr>
          <w:rFonts w:ascii="Times New Roman" w:hAnsi="Times New Roman"/>
          <w:sz w:val="28"/>
          <w:szCs w:val="28"/>
        </w:rPr>
        <w:t>34</w:t>
      </w:r>
      <w:r w:rsidRPr="00C078CE">
        <w:rPr>
          <w:rFonts w:ascii="Times New Roman" w:hAnsi="Times New Roman"/>
          <w:sz w:val="28"/>
          <w:szCs w:val="28"/>
        </w:rPr>
        <w:t xml:space="preserve"> час</w:t>
      </w:r>
      <w:r>
        <w:rPr>
          <w:rFonts w:ascii="Times New Roman" w:hAnsi="Times New Roman"/>
          <w:sz w:val="28"/>
          <w:szCs w:val="28"/>
        </w:rPr>
        <w:t>а</w:t>
      </w:r>
      <w:r w:rsidRPr="00C078CE">
        <w:rPr>
          <w:rFonts w:ascii="Times New Roman" w:hAnsi="Times New Roman"/>
          <w:sz w:val="28"/>
          <w:szCs w:val="28"/>
        </w:rPr>
        <w:t>;</w:t>
      </w:r>
    </w:p>
    <w:p w:rsidR="00A82178" w:rsidRPr="00C078CE" w:rsidRDefault="00A82178" w:rsidP="00A82178">
      <w:pPr>
        <w:pStyle w:val="a3"/>
        <w:ind w:firstLine="567"/>
        <w:jc w:val="both"/>
        <w:rPr>
          <w:rFonts w:ascii="Times New Roman" w:hAnsi="Times New Roman"/>
          <w:sz w:val="28"/>
          <w:szCs w:val="28"/>
        </w:rPr>
      </w:pPr>
      <w:r>
        <w:rPr>
          <w:rFonts w:ascii="Times New Roman" w:hAnsi="Times New Roman"/>
          <w:sz w:val="28"/>
          <w:szCs w:val="28"/>
        </w:rPr>
        <w:t>для 7</w:t>
      </w:r>
      <w:r w:rsidRPr="00C078CE">
        <w:rPr>
          <w:rFonts w:ascii="Times New Roman" w:hAnsi="Times New Roman"/>
          <w:sz w:val="28"/>
          <w:szCs w:val="28"/>
        </w:rPr>
        <w:t xml:space="preserve"> класса – </w:t>
      </w:r>
      <w:r>
        <w:rPr>
          <w:rFonts w:ascii="Times New Roman" w:hAnsi="Times New Roman"/>
          <w:sz w:val="28"/>
          <w:szCs w:val="28"/>
        </w:rPr>
        <w:t>33</w:t>
      </w:r>
      <w:r w:rsidRPr="00C078CE">
        <w:rPr>
          <w:rFonts w:ascii="Times New Roman" w:hAnsi="Times New Roman"/>
          <w:sz w:val="28"/>
          <w:szCs w:val="28"/>
        </w:rPr>
        <w:t xml:space="preserve"> час</w:t>
      </w:r>
      <w:r>
        <w:rPr>
          <w:rFonts w:ascii="Times New Roman" w:hAnsi="Times New Roman"/>
          <w:sz w:val="28"/>
          <w:szCs w:val="28"/>
        </w:rPr>
        <w:t>а</w:t>
      </w:r>
      <w:r w:rsidRPr="00C078CE">
        <w:rPr>
          <w:rFonts w:ascii="Times New Roman" w:hAnsi="Times New Roman"/>
          <w:sz w:val="28"/>
          <w:szCs w:val="28"/>
        </w:rPr>
        <w:t>;</w:t>
      </w:r>
    </w:p>
    <w:p w:rsidR="00A82178" w:rsidRDefault="00A82178" w:rsidP="00A82178">
      <w:pPr>
        <w:pStyle w:val="a3"/>
        <w:ind w:firstLine="567"/>
        <w:jc w:val="both"/>
        <w:rPr>
          <w:rFonts w:ascii="Times New Roman" w:hAnsi="Times New Roman"/>
          <w:sz w:val="28"/>
          <w:szCs w:val="28"/>
        </w:rPr>
      </w:pPr>
      <w:r>
        <w:rPr>
          <w:rFonts w:ascii="Times New Roman" w:hAnsi="Times New Roman"/>
          <w:sz w:val="28"/>
          <w:szCs w:val="28"/>
        </w:rPr>
        <w:t>для 8</w:t>
      </w:r>
      <w:r w:rsidRPr="00C078CE">
        <w:rPr>
          <w:rFonts w:ascii="Times New Roman" w:hAnsi="Times New Roman"/>
          <w:sz w:val="28"/>
          <w:szCs w:val="28"/>
        </w:rPr>
        <w:t xml:space="preserve"> класса – 6</w:t>
      </w:r>
      <w:r>
        <w:rPr>
          <w:rFonts w:ascii="Times New Roman" w:hAnsi="Times New Roman"/>
          <w:sz w:val="28"/>
          <w:szCs w:val="28"/>
        </w:rPr>
        <w:t>7</w:t>
      </w:r>
      <w:r w:rsidRPr="00C078CE">
        <w:rPr>
          <w:rFonts w:ascii="Times New Roman" w:hAnsi="Times New Roman"/>
          <w:sz w:val="28"/>
          <w:szCs w:val="28"/>
        </w:rPr>
        <w:t xml:space="preserve"> часов</w:t>
      </w:r>
      <w:r>
        <w:rPr>
          <w:rFonts w:ascii="Times New Roman" w:hAnsi="Times New Roman"/>
          <w:sz w:val="28"/>
          <w:szCs w:val="28"/>
        </w:rPr>
        <w:t>;</w:t>
      </w:r>
    </w:p>
    <w:p w:rsidR="00A82178" w:rsidRPr="00C078CE" w:rsidRDefault="00A82178" w:rsidP="00A82178">
      <w:pPr>
        <w:pStyle w:val="a3"/>
        <w:ind w:firstLine="567"/>
        <w:jc w:val="both"/>
        <w:rPr>
          <w:rFonts w:ascii="Times New Roman" w:hAnsi="Times New Roman"/>
          <w:sz w:val="28"/>
          <w:szCs w:val="28"/>
        </w:rPr>
      </w:pPr>
      <w:r>
        <w:rPr>
          <w:rFonts w:ascii="Times New Roman" w:hAnsi="Times New Roman"/>
          <w:sz w:val="28"/>
          <w:szCs w:val="28"/>
        </w:rPr>
        <w:t>для 9 класса – 68 часов.</w:t>
      </w:r>
    </w:p>
    <w:p w:rsidR="00A82178" w:rsidRPr="00C078CE" w:rsidRDefault="00A82178" w:rsidP="00A82178">
      <w:pPr>
        <w:pStyle w:val="a3"/>
        <w:jc w:val="both"/>
        <w:rPr>
          <w:rFonts w:ascii="Times New Roman" w:hAnsi="Times New Roman"/>
          <w:sz w:val="28"/>
          <w:szCs w:val="28"/>
        </w:rPr>
      </w:pPr>
      <w:r w:rsidRPr="00C078CE">
        <w:rPr>
          <w:rFonts w:ascii="Times New Roman" w:hAnsi="Times New Roman"/>
          <w:sz w:val="28"/>
          <w:szCs w:val="28"/>
        </w:rPr>
        <w:t>На</w:t>
      </w:r>
      <w:r>
        <w:rPr>
          <w:rFonts w:ascii="Times New Roman" w:hAnsi="Times New Roman"/>
          <w:sz w:val="28"/>
          <w:szCs w:val="28"/>
        </w:rPr>
        <w:t xml:space="preserve"> 5,6,7 классы выделено 1 час в неделю, продолжительностью занятий 45 минут. На 8 и 9 </w:t>
      </w:r>
      <w:r w:rsidRPr="00C078CE">
        <w:rPr>
          <w:rFonts w:ascii="Times New Roman" w:hAnsi="Times New Roman"/>
          <w:sz w:val="28"/>
          <w:szCs w:val="28"/>
        </w:rPr>
        <w:t>класс</w:t>
      </w:r>
      <w:r>
        <w:rPr>
          <w:rFonts w:ascii="Times New Roman" w:hAnsi="Times New Roman"/>
          <w:sz w:val="28"/>
          <w:szCs w:val="28"/>
        </w:rPr>
        <w:t>ы</w:t>
      </w:r>
      <w:r w:rsidRPr="00C078CE">
        <w:rPr>
          <w:rFonts w:ascii="Times New Roman" w:hAnsi="Times New Roman"/>
          <w:sz w:val="28"/>
          <w:szCs w:val="28"/>
        </w:rPr>
        <w:t xml:space="preserve"> выделено 2 часа в неделю, продолжительность занятий </w:t>
      </w:r>
      <w:r>
        <w:rPr>
          <w:rFonts w:ascii="Times New Roman" w:hAnsi="Times New Roman"/>
          <w:sz w:val="28"/>
          <w:szCs w:val="28"/>
        </w:rPr>
        <w:t>45</w:t>
      </w:r>
      <w:r w:rsidRPr="00C078CE">
        <w:rPr>
          <w:rFonts w:ascii="Times New Roman" w:hAnsi="Times New Roman"/>
          <w:sz w:val="28"/>
          <w:szCs w:val="28"/>
        </w:rPr>
        <w:t xml:space="preserve"> минут. Занятия проводятся с учётом возрастных и индивидуальных особенностей обучающихся.</w:t>
      </w:r>
    </w:p>
    <w:p w:rsidR="00F070D8" w:rsidRDefault="00F070D8" w:rsidP="00F070D8">
      <w:pPr>
        <w:autoSpaceDE w:val="0"/>
        <w:autoSpaceDN w:val="0"/>
        <w:adjustRightInd w:val="0"/>
        <w:spacing w:after="0" w:line="240" w:lineRule="auto"/>
        <w:rPr>
          <w:rFonts w:ascii="Times New Roman" w:hAnsi="Times New Roman"/>
          <w:b/>
          <w:bCs/>
          <w:sz w:val="28"/>
          <w:szCs w:val="28"/>
        </w:rPr>
      </w:pPr>
    </w:p>
    <w:p w:rsidR="00F070D8" w:rsidRPr="0099104A" w:rsidRDefault="00F070D8" w:rsidP="00F070D8">
      <w:pPr>
        <w:autoSpaceDE w:val="0"/>
        <w:autoSpaceDN w:val="0"/>
        <w:adjustRightInd w:val="0"/>
        <w:spacing w:after="0" w:line="240" w:lineRule="auto"/>
        <w:rPr>
          <w:rFonts w:ascii="Times New Roman" w:hAnsi="Times New Roman"/>
          <w:b/>
          <w:bCs/>
          <w:sz w:val="28"/>
          <w:szCs w:val="28"/>
        </w:rPr>
      </w:pPr>
    </w:p>
    <w:p w:rsidR="00F070D8" w:rsidRPr="005E6453" w:rsidRDefault="00A82178" w:rsidP="00F070D8">
      <w:pPr>
        <w:rPr>
          <w:rFonts w:ascii="Times New Roman" w:eastAsiaTheme="minorHAnsi" w:hAnsi="Times New Roman" w:cstheme="minorBidi"/>
          <w:sz w:val="32"/>
          <w:szCs w:val="32"/>
        </w:rPr>
      </w:pPr>
      <w:r>
        <w:rPr>
          <w:rFonts w:ascii="Times New Roman" w:eastAsia="Times New Roman" w:hAnsi="Times New Roman"/>
          <w:b/>
          <w:sz w:val="28"/>
          <w:szCs w:val="28"/>
          <w:lang w:eastAsia="ru-RU"/>
        </w:rPr>
        <w:t>6</w:t>
      </w:r>
      <w:r w:rsidR="00F070D8">
        <w:rPr>
          <w:rFonts w:ascii="Times New Roman" w:eastAsia="Times New Roman" w:hAnsi="Times New Roman"/>
          <w:b/>
          <w:sz w:val="28"/>
          <w:szCs w:val="28"/>
          <w:lang w:eastAsia="ru-RU"/>
        </w:rPr>
        <w:t xml:space="preserve">. </w:t>
      </w:r>
      <w:r w:rsidR="00F070D8" w:rsidRPr="00366CA8">
        <w:rPr>
          <w:rFonts w:ascii="Times New Roman" w:eastAsia="Times New Roman" w:hAnsi="Times New Roman"/>
          <w:b/>
          <w:sz w:val="28"/>
          <w:szCs w:val="28"/>
          <w:lang w:eastAsia="ru-RU"/>
        </w:rPr>
        <w:t>С</w:t>
      </w:r>
      <w:r w:rsidR="00162C5C">
        <w:rPr>
          <w:rFonts w:ascii="Times New Roman" w:eastAsia="Times New Roman" w:hAnsi="Times New Roman"/>
          <w:b/>
          <w:sz w:val="28"/>
          <w:szCs w:val="28"/>
          <w:lang w:eastAsia="ru-RU"/>
        </w:rPr>
        <w:t>о</w:t>
      </w:r>
      <w:r w:rsidR="00F070D8" w:rsidRPr="00366CA8">
        <w:rPr>
          <w:rFonts w:ascii="Times New Roman" w:eastAsia="Times New Roman" w:hAnsi="Times New Roman"/>
          <w:b/>
          <w:sz w:val="28"/>
          <w:szCs w:val="28"/>
          <w:lang w:eastAsia="ru-RU"/>
        </w:rPr>
        <w:t xml:space="preserve">держание </w:t>
      </w:r>
      <w:r w:rsidR="00F070D8">
        <w:rPr>
          <w:rFonts w:ascii="Times New Roman" w:eastAsia="Times New Roman" w:hAnsi="Times New Roman"/>
          <w:b/>
          <w:sz w:val="28"/>
          <w:szCs w:val="28"/>
          <w:lang w:eastAsia="ru-RU"/>
        </w:rPr>
        <w:t>программы</w:t>
      </w:r>
    </w:p>
    <w:p w:rsidR="00F070D8" w:rsidRPr="005E6453"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5E6453">
        <w:rPr>
          <w:rFonts w:ascii="Times New Roman" w:eastAsia="Times New Roman" w:hAnsi="Times New Roman"/>
          <w:b/>
          <w:bCs/>
          <w:sz w:val="28"/>
          <w:szCs w:val="28"/>
          <w:lang w:eastAsia="ru-RU"/>
        </w:rPr>
        <w:t>Программа содержит три этапа</w:t>
      </w:r>
      <w:r w:rsidRPr="005E6453">
        <w:rPr>
          <w:rFonts w:ascii="Times New Roman" w:eastAsia="Times New Roman" w:hAnsi="Times New Roman"/>
          <w:sz w:val="28"/>
          <w:szCs w:val="28"/>
          <w:lang w:eastAsia="ru-RU"/>
        </w:rPr>
        <w:t>:</w:t>
      </w:r>
    </w:p>
    <w:p w:rsidR="00F070D8" w:rsidRPr="00D65932" w:rsidRDefault="00F070D8" w:rsidP="00F070D8">
      <w:pPr>
        <w:numPr>
          <w:ilvl w:val="0"/>
          <w:numId w:val="5"/>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Этап психодиагностики (на начало)</w:t>
      </w:r>
    </w:p>
    <w:p w:rsidR="00F070D8" w:rsidRPr="00D65932" w:rsidRDefault="00F070D8" w:rsidP="00F070D8">
      <w:pPr>
        <w:numPr>
          <w:ilvl w:val="0"/>
          <w:numId w:val="5"/>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Этап практический (проведение коррекционных занятий).</w:t>
      </w:r>
    </w:p>
    <w:p w:rsidR="00F070D8" w:rsidRPr="00D65932" w:rsidRDefault="00F070D8" w:rsidP="00F070D8">
      <w:pPr>
        <w:numPr>
          <w:ilvl w:val="0"/>
          <w:numId w:val="5"/>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Этап психодиагностики (конец года)</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lastRenderedPageBreak/>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w:t>
      </w:r>
      <w:r w:rsidR="00EE232B" w:rsidRPr="00D65932">
        <w:rPr>
          <w:rFonts w:ascii="Times New Roman" w:eastAsia="Times New Roman" w:hAnsi="Times New Roman"/>
          <w:sz w:val="28"/>
          <w:szCs w:val="28"/>
          <w:lang w:eastAsia="ru-RU"/>
        </w:rPr>
        <w:t>психолого-педагогических</w:t>
      </w:r>
      <w:r w:rsidRPr="00D65932">
        <w:rPr>
          <w:rFonts w:ascii="Times New Roman" w:eastAsia="Times New Roman" w:hAnsi="Times New Roman"/>
          <w:sz w:val="28"/>
          <w:szCs w:val="28"/>
          <w:lang w:eastAsia="ru-RU"/>
        </w:rPr>
        <w:t xml:space="preserve"> мероприятий и т.п.</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 xml:space="preserve">Системные </w:t>
      </w:r>
      <w:r w:rsidR="00EE232B" w:rsidRPr="00D65932">
        <w:rPr>
          <w:rFonts w:ascii="Times New Roman" w:eastAsia="Times New Roman" w:hAnsi="Times New Roman"/>
          <w:sz w:val="28"/>
          <w:szCs w:val="28"/>
          <w:lang w:eastAsia="ru-RU"/>
        </w:rPr>
        <w:t>психолого-педагогические</w:t>
      </w:r>
      <w:r w:rsidRPr="00D65932">
        <w:rPr>
          <w:rFonts w:ascii="Times New Roman" w:eastAsia="Times New Roman" w:hAnsi="Times New Roman"/>
          <w:sz w:val="28"/>
          <w:szCs w:val="28"/>
          <w:lang w:eastAsia="ru-RU"/>
        </w:rPr>
        <w:t xml:space="preserve"> исследования дают основание рассматривать развитие как сложный структурный, разноуровневый и противоречивый процесс, отражающий как общечеловеческие, так и индивидуальные особенности и возможные отклонения в социально – психологическом становлении личности ребенка. Выраженность отклонений в развитии определяется состоянием основных психических образований: интеллекта, памяти, речи, мотивации, воли, а так же сформированностью механизмов произвольной саморегуляции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w:t>
      </w:r>
    </w:p>
    <w:p w:rsidR="00F070D8"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Проведение комплексного обследования детей позволяет определить индивидуальный уровень развития ребенка.</w:t>
      </w:r>
    </w:p>
    <w:p w:rsidR="006C46E9" w:rsidRPr="00D65932" w:rsidRDefault="006C46E9" w:rsidP="00F070D8">
      <w:pPr>
        <w:shd w:val="clear" w:color="auto" w:fill="FFFFFF"/>
        <w:spacing w:after="0" w:line="240" w:lineRule="auto"/>
        <w:jc w:val="both"/>
        <w:rPr>
          <w:rFonts w:ascii="Times New Roman" w:eastAsia="Times New Roman" w:hAnsi="Times New Roman"/>
          <w:sz w:val="28"/>
          <w:szCs w:val="28"/>
          <w:lang w:eastAsia="ru-RU"/>
        </w:rPr>
      </w:pPr>
      <w:r w:rsidRPr="006C46E9">
        <w:rPr>
          <w:rFonts w:ascii="Times New Roman" w:eastAsia="Times New Roman" w:hAnsi="Times New Roman"/>
          <w:sz w:val="28"/>
          <w:szCs w:val="28"/>
          <w:lang w:eastAsia="ru-RU"/>
        </w:rPr>
        <w:t>Объем часов на изучение курса по адаптированной образовательной программе для обучающихся с умственной отсталостью (интеллектуальными нарушениями) определяется индивидуальным учебным планом в зависимости от способа получения образования.</w:t>
      </w:r>
      <w:r w:rsidRPr="006C46E9">
        <w:rPr>
          <w:rFonts w:ascii="Times New Roman" w:eastAsia="Times New Roman" w:hAnsi="Times New Roman"/>
          <w:sz w:val="28"/>
          <w:szCs w:val="28"/>
          <w:lang w:eastAsia="ru-RU"/>
        </w:rPr>
        <w:br/>
        <w:t xml:space="preserve">Учебный план образовательной программы школы предусматривает </w:t>
      </w:r>
      <w:proofErr w:type="spellStart"/>
      <w:r w:rsidRPr="006C46E9">
        <w:rPr>
          <w:rFonts w:ascii="Times New Roman" w:eastAsia="Times New Roman" w:hAnsi="Times New Roman"/>
          <w:sz w:val="28"/>
          <w:szCs w:val="28"/>
          <w:lang w:eastAsia="ru-RU"/>
        </w:rPr>
        <w:t>психокоррекционные</w:t>
      </w:r>
      <w:proofErr w:type="spellEnd"/>
      <w:r w:rsidRPr="006C46E9">
        <w:rPr>
          <w:rFonts w:ascii="Times New Roman" w:eastAsia="Times New Roman" w:hAnsi="Times New Roman"/>
          <w:sz w:val="28"/>
          <w:szCs w:val="28"/>
          <w:lang w:eastAsia="ru-RU"/>
        </w:rPr>
        <w:t xml:space="preserve"> занятия: в 5 классе в объеме 68 ч, в 6 классе в объеме 68 ч., в 7 классе 68ч., в 8 классе 68ч., в 9 классе 68ч. В учебном плане школы рабочая программа реализуется в объеме 340 часов.</w:t>
      </w:r>
    </w:p>
    <w:p w:rsidR="00EE232B" w:rsidRDefault="00EE232B" w:rsidP="00F070D8">
      <w:pPr>
        <w:shd w:val="clear" w:color="auto" w:fill="FFFFFF"/>
        <w:spacing w:after="0" w:line="240" w:lineRule="auto"/>
        <w:jc w:val="both"/>
        <w:rPr>
          <w:rFonts w:ascii="Times New Roman" w:eastAsia="Times New Roman" w:hAnsi="Times New Roman"/>
          <w:b/>
          <w:bCs/>
          <w:sz w:val="28"/>
          <w:szCs w:val="28"/>
          <w:lang w:eastAsia="ru-RU"/>
        </w:rPr>
      </w:pP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Психодиагностика познавательных процессов:</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i/>
          <w:iCs/>
          <w:sz w:val="28"/>
          <w:szCs w:val="28"/>
          <w:lang w:eastAsia="ru-RU"/>
        </w:rPr>
        <w:t>Внимание:</w:t>
      </w:r>
    </w:p>
    <w:p w:rsidR="00F070D8" w:rsidRPr="00D65932" w:rsidRDefault="00FC4E75" w:rsidP="00F070D8">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к</w:t>
      </w:r>
      <w:r w:rsidR="00F070D8" w:rsidRPr="00D65932">
        <w:rPr>
          <w:rFonts w:ascii="Times New Roman" w:eastAsia="Times New Roman" w:hAnsi="Times New Roman"/>
          <w:sz w:val="28"/>
          <w:szCs w:val="28"/>
          <w:lang w:eastAsia="ru-RU"/>
        </w:rPr>
        <w:t>онцентрация</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2)</w:t>
      </w:r>
      <w:r w:rsidR="00FC4E75">
        <w:rPr>
          <w:rFonts w:ascii="Times New Roman" w:eastAsia="Times New Roman" w:hAnsi="Times New Roman"/>
          <w:sz w:val="28"/>
          <w:szCs w:val="28"/>
          <w:lang w:eastAsia="ru-RU"/>
        </w:rPr>
        <w:t xml:space="preserve"> </w:t>
      </w:r>
      <w:r w:rsidRPr="00D65932">
        <w:rPr>
          <w:rFonts w:ascii="Times New Roman" w:eastAsia="Times New Roman" w:hAnsi="Times New Roman"/>
          <w:sz w:val="28"/>
          <w:szCs w:val="28"/>
          <w:lang w:eastAsia="ru-RU"/>
        </w:rPr>
        <w:t>устойчивость</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3) переключение</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4) распределение</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5) объем</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i/>
          <w:iCs/>
          <w:sz w:val="28"/>
          <w:szCs w:val="28"/>
          <w:lang w:eastAsia="ru-RU"/>
        </w:rPr>
        <w:t>Память:</w:t>
      </w:r>
    </w:p>
    <w:p w:rsidR="00F070D8" w:rsidRPr="00D65932" w:rsidRDefault="00F070D8" w:rsidP="00F070D8">
      <w:pPr>
        <w:numPr>
          <w:ilvl w:val="0"/>
          <w:numId w:val="6"/>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логическая и механическая памяти</w:t>
      </w:r>
    </w:p>
    <w:p w:rsidR="00F070D8" w:rsidRPr="00D65932" w:rsidRDefault="00F070D8" w:rsidP="00F070D8">
      <w:pPr>
        <w:numPr>
          <w:ilvl w:val="0"/>
          <w:numId w:val="6"/>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зрительная память</w:t>
      </w:r>
    </w:p>
    <w:p w:rsidR="00F070D8" w:rsidRPr="00D65932" w:rsidRDefault="00F070D8" w:rsidP="00F070D8">
      <w:pPr>
        <w:numPr>
          <w:ilvl w:val="0"/>
          <w:numId w:val="6"/>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словесно-логическая память</w:t>
      </w:r>
    </w:p>
    <w:p w:rsidR="00F070D8" w:rsidRPr="00D65932" w:rsidRDefault="00F070D8" w:rsidP="00F070D8">
      <w:pPr>
        <w:numPr>
          <w:ilvl w:val="0"/>
          <w:numId w:val="6"/>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продуктивное запоминание</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i/>
          <w:iCs/>
          <w:sz w:val="28"/>
          <w:szCs w:val="28"/>
          <w:lang w:eastAsia="ru-RU"/>
        </w:rPr>
        <w:t>Мышление:</w:t>
      </w:r>
    </w:p>
    <w:p w:rsidR="00F070D8" w:rsidRPr="00D65932" w:rsidRDefault="00F070D8" w:rsidP="00F070D8">
      <w:pPr>
        <w:numPr>
          <w:ilvl w:val="0"/>
          <w:numId w:val="7"/>
        </w:numPr>
        <w:shd w:val="clear" w:color="auto" w:fill="FFFFFF"/>
        <w:spacing w:after="0" w:line="240" w:lineRule="auto"/>
        <w:ind w:left="0"/>
        <w:jc w:val="both"/>
        <w:rPr>
          <w:rFonts w:ascii="Times New Roman" w:eastAsia="Times New Roman" w:hAnsi="Times New Roman"/>
          <w:sz w:val="28"/>
          <w:szCs w:val="28"/>
          <w:lang w:eastAsia="ru-RU"/>
        </w:rPr>
      </w:pPr>
      <w:proofErr w:type="spellStart"/>
      <w:r w:rsidRPr="00D65932">
        <w:rPr>
          <w:rFonts w:ascii="Times New Roman" w:eastAsia="Times New Roman" w:hAnsi="Times New Roman"/>
          <w:sz w:val="28"/>
          <w:szCs w:val="28"/>
          <w:lang w:eastAsia="ru-RU"/>
        </w:rPr>
        <w:t>Нагладно</w:t>
      </w:r>
      <w:proofErr w:type="spellEnd"/>
      <w:r w:rsidRPr="00D65932">
        <w:rPr>
          <w:rFonts w:ascii="Times New Roman" w:eastAsia="Times New Roman" w:hAnsi="Times New Roman"/>
          <w:sz w:val="28"/>
          <w:szCs w:val="28"/>
          <w:lang w:eastAsia="ru-RU"/>
        </w:rPr>
        <w:t>-действенное мышление</w:t>
      </w:r>
    </w:p>
    <w:p w:rsidR="00F070D8" w:rsidRPr="00D65932" w:rsidRDefault="00F070D8" w:rsidP="00F070D8">
      <w:pPr>
        <w:numPr>
          <w:ilvl w:val="0"/>
          <w:numId w:val="7"/>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Наглядно-образное мышление</w:t>
      </w:r>
    </w:p>
    <w:p w:rsidR="00F070D8" w:rsidRPr="00D65932" w:rsidRDefault="00F070D8" w:rsidP="00F070D8">
      <w:pPr>
        <w:numPr>
          <w:ilvl w:val="0"/>
          <w:numId w:val="7"/>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Словесно – логическое мышление</w:t>
      </w:r>
    </w:p>
    <w:p w:rsidR="00F070D8" w:rsidRPr="00D65932" w:rsidRDefault="00F070D8" w:rsidP="00F070D8">
      <w:pPr>
        <w:numPr>
          <w:ilvl w:val="0"/>
          <w:numId w:val="7"/>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мыслительных процессов</w:t>
      </w:r>
    </w:p>
    <w:p w:rsidR="00EE232B" w:rsidRDefault="00EE232B" w:rsidP="00F070D8">
      <w:pPr>
        <w:shd w:val="clear" w:color="auto" w:fill="FFFFFF"/>
        <w:spacing w:after="0" w:line="240" w:lineRule="auto"/>
        <w:jc w:val="both"/>
        <w:rPr>
          <w:rFonts w:ascii="Times New Roman" w:eastAsia="Times New Roman" w:hAnsi="Times New Roman"/>
          <w:b/>
          <w:bCs/>
          <w:sz w:val="28"/>
          <w:szCs w:val="28"/>
          <w:lang w:eastAsia="ru-RU"/>
        </w:rPr>
      </w:pP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Оценочный критерии результатов учащихся</w:t>
      </w:r>
      <w:r w:rsidRPr="00D65932">
        <w:rPr>
          <w:rFonts w:ascii="Times New Roman" w:eastAsia="Times New Roman" w:hAnsi="Times New Roman"/>
          <w:sz w:val="28"/>
          <w:szCs w:val="28"/>
          <w:lang w:eastAsia="ru-RU"/>
        </w:rPr>
        <w:t> на начало, и конец года производится по пяти уровням:</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i/>
          <w:iCs/>
          <w:sz w:val="28"/>
          <w:szCs w:val="28"/>
          <w:lang w:eastAsia="ru-RU"/>
        </w:rPr>
        <w:t>Высокий уровень –</w:t>
      </w:r>
      <w:r w:rsidRPr="00D65932">
        <w:rPr>
          <w:rFonts w:ascii="Times New Roman" w:eastAsia="Times New Roman" w:hAnsi="Times New Roman"/>
          <w:sz w:val="28"/>
          <w:szCs w:val="28"/>
          <w:lang w:eastAsia="ru-RU"/>
        </w:rPr>
        <w:t> Можно поставить ребенку, совершившему большой качественный скачек в усвоении данного материала. Ребенок может достаточно самостоятельно выполнять задания, анализировать процесс и результаты познавательной деятельности. Устанавливает положительные эмоциональные контакты.</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i/>
          <w:iCs/>
          <w:sz w:val="28"/>
          <w:szCs w:val="28"/>
          <w:lang w:eastAsia="ru-RU"/>
        </w:rPr>
        <w:t>Выше среднего </w:t>
      </w:r>
      <w:r w:rsidRPr="00D65932">
        <w:rPr>
          <w:rFonts w:ascii="Times New Roman" w:eastAsia="Times New Roman" w:hAnsi="Times New Roman"/>
          <w:sz w:val="28"/>
          <w:szCs w:val="28"/>
          <w:lang w:eastAsia="ru-RU"/>
        </w:rPr>
        <w:t>– Учащийся выполняет большую часть заданий самостоятельно, допуская незначительные ошибки. Понимает инструкцию, активно использует обучающую помощь, при повторном выполнении заданий учащейся не допускает ошибок. Усвоение положительных навыков общения со взрослыми и сверстниками.</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i/>
          <w:iCs/>
          <w:sz w:val="28"/>
          <w:szCs w:val="28"/>
          <w:lang w:eastAsia="ru-RU"/>
        </w:rPr>
        <w:t>Средний уровень</w:t>
      </w:r>
      <w:r w:rsidRPr="00D65932">
        <w:rPr>
          <w:rFonts w:ascii="Times New Roman" w:eastAsia="Times New Roman" w:hAnsi="Times New Roman"/>
          <w:sz w:val="28"/>
          <w:szCs w:val="28"/>
          <w:lang w:eastAsia="ru-RU"/>
        </w:rPr>
        <w:t> – Учащийся выполняет часть заданий, допуская ошибки. Понимает инструкцию, активно использует обучающую помощь. Усвоение положительных навыков общения со взрослыми и сверстниками.</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i/>
          <w:iCs/>
          <w:sz w:val="28"/>
          <w:szCs w:val="28"/>
          <w:lang w:eastAsia="ru-RU"/>
        </w:rPr>
        <w:t>Ниже среднего</w:t>
      </w:r>
      <w:r w:rsidRPr="00D65932">
        <w:rPr>
          <w:rFonts w:ascii="Times New Roman" w:eastAsia="Times New Roman" w:hAnsi="Times New Roman"/>
          <w:sz w:val="28"/>
          <w:szCs w:val="28"/>
          <w:lang w:eastAsia="ru-RU"/>
        </w:rPr>
        <w:t> – Частично владеет понятиями, частично соотносит и использует в деятельности. Выполняет элементарные действия.</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i/>
          <w:iCs/>
          <w:sz w:val="28"/>
          <w:szCs w:val="28"/>
          <w:lang w:eastAsia="ru-RU"/>
        </w:rPr>
        <w:t>Низкий уровень</w:t>
      </w:r>
      <w:r w:rsidRPr="00D65932">
        <w:rPr>
          <w:rFonts w:ascii="Times New Roman" w:eastAsia="Times New Roman" w:hAnsi="Times New Roman"/>
          <w:sz w:val="28"/>
          <w:szCs w:val="28"/>
          <w:lang w:eastAsia="ru-RU"/>
        </w:rPr>
        <w:t> –Учащийся не владеет данными понятиями, данные навыки не сформированы, не соотносит не использует в деятельности.</w:t>
      </w:r>
    </w:p>
    <w:p w:rsidR="00F070D8" w:rsidRPr="00D65932"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 xml:space="preserve">Результаты вносятся в протокол. </w:t>
      </w:r>
    </w:p>
    <w:p w:rsidR="00F070D8" w:rsidRDefault="00F070D8" w:rsidP="00F070D8"/>
    <w:p w:rsidR="00C02B31" w:rsidRDefault="00A82178" w:rsidP="00EE232B">
      <w:pPr>
        <w:shd w:val="clear" w:color="auto" w:fill="FFFFFF"/>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7. </w:t>
      </w:r>
      <w:r w:rsidR="001D3F20" w:rsidRPr="008A1BE6">
        <w:rPr>
          <w:rFonts w:ascii="Times New Roman" w:eastAsia="Times New Roman" w:hAnsi="Times New Roman"/>
          <w:b/>
          <w:bCs/>
          <w:sz w:val="28"/>
          <w:szCs w:val="28"/>
          <w:lang w:eastAsia="ru-RU"/>
        </w:rPr>
        <w:t>Тематическое планирование с указанием количества часов, отводимых на освоение каждой темы, а также с определением основных видов деятельности обучающихся на занятии.</w:t>
      </w:r>
    </w:p>
    <w:p w:rsidR="001D3F20" w:rsidRPr="00EE232B" w:rsidRDefault="001D3F20" w:rsidP="00EE232B">
      <w:pPr>
        <w:shd w:val="clear" w:color="auto" w:fill="FFFFFF"/>
        <w:spacing w:after="0" w:line="240" w:lineRule="auto"/>
        <w:rPr>
          <w:rFonts w:ascii="Times New Roman" w:eastAsia="Times New Roman" w:hAnsi="Times New Roman"/>
          <w:sz w:val="28"/>
          <w:szCs w:val="28"/>
          <w:lang w:eastAsia="ru-RU"/>
        </w:rPr>
      </w:pPr>
    </w:p>
    <w:p w:rsidR="00F070D8" w:rsidRPr="00F070D8" w:rsidRDefault="00F070D8" w:rsidP="00F070D8">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5 КЛАСС</w:t>
      </w:r>
      <w:r w:rsidR="00C02B31">
        <w:rPr>
          <w:rFonts w:ascii="Times New Roman" w:eastAsia="Times New Roman" w:hAnsi="Times New Roman"/>
          <w:sz w:val="28"/>
          <w:szCs w:val="28"/>
          <w:lang w:eastAsia="ru-RU"/>
        </w:rPr>
        <w:t xml:space="preserve"> </w:t>
      </w:r>
      <w:r w:rsidRPr="00D65932">
        <w:rPr>
          <w:rFonts w:ascii="Times New Roman" w:eastAsia="Times New Roman" w:hAnsi="Times New Roman"/>
          <w:b/>
          <w:bCs/>
          <w:sz w:val="28"/>
          <w:szCs w:val="28"/>
          <w:lang w:eastAsia="ru-RU"/>
        </w:rPr>
        <w:t>(</w:t>
      </w:r>
      <w:r w:rsidR="004D2541">
        <w:rPr>
          <w:rFonts w:ascii="Times New Roman" w:eastAsia="Times New Roman" w:hAnsi="Times New Roman"/>
          <w:b/>
          <w:bCs/>
          <w:sz w:val="28"/>
          <w:szCs w:val="28"/>
          <w:lang w:eastAsia="ru-RU"/>
        </w:rPr>
        <w:t>34</w:t>
      </w:r>
      <w:r>
        <w:rPr>
          <w:rFonts w:ascii="Times New Roman" w:eastAsia="Times New Roman" w:hAnsi="Times New Roman"/>
          <w:b/>
          <w:bCs/>
          <w:sz w:val="28"/>
          <w:szCs w:val="28"/>
          <w:lang w:eastAsia="ru-RU"/>
        </w:rPr>
        <w:t xml:space="preserve"> ч</w:t>
      </w:r>
      <w:r w:rsidRPr="00D65932">
        <w:rPr>
          <w:rFonts w:ascii="Times New Roman" w:eastAsia="Times New Roman" w:hAnsi="Times New Roman"/>
          <w:b/>
          <w:bCs/>
          <w:sz w:val="28"/>
          <w:szCs w:val="28"/>
          <w:lang w:eastAsia="ru-RU"/>
        </w:rPr>
        <w:t>)</w:t>
      </w:r>
    </w:p>
    <w:p w:rsidR="004929A5" w:rsidRPr="00F070D8" w:rsidRDefault="004929A5" w:rsidP="004929A5">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5 КЛАСС</w:t>
      </w:r>
      <w:r>
        <w:rPr>
          <w:rFonts w:ascii="Times New Roman" w:eastAsia="Times New Roman" w:hAnsi="Times New Roman"/>
          <w:sz w:val="28"/>
          <w:szCs w:val="28"/>
          <w:lang w:eastAsia="ru-RU"/>
        </w:rPr>
        <w:t xml:space="preserve"> </w:t>
      </w:r>
      <w:r w:rsidRPr="00D65932">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34 ч</w:t>
      </w:r>
      <w:r w:rsidRPr="00D65932">
        <w:rPr>
          <w:rFonts w:ascii="Times New Roman" w:eastAsia="Times New Roman" w:hAnsi="Times New Roman"/>
          <w:b/>
          <w:bCs/>
          <w:sz w:val="28"/>
          <w:szCs w:val="28"/>
          <w:lang w:eastAsia="ru-RU"/>
        </w:rPr>
        <w:t>)</w:t>
      </w:r>
    </w:p>
    <w:tbl>
      <w:tblPr>
        <w:tblW w:w="9412" w:type="dxa"/>
        <w:shd w:val="clear" w:color="auto" w:fill="FFFFFF"/>
        <w:tblCellMar>
          <w:top w:w="105" w:type="dxa"/>
          <w:left w:w="105" w:type="dxa"/>
          <w:bottom w:w="105" w:type="dxa"/>
          <w:right w:w="105" w:type="dxa"/>
        </w:tblCellMar>
        <w:tblLook w:val="04A0" w:firstRow="1" w:lastRow="0" w:firstColumn="1" w:lastColumn="0" w:noHBand="0" w:noVBand="1"/>
      </w:tblPr>
      <w:tblGrid>
        <w:gridCol w:w="499"/>
        <w:gridCol w:w="1880"/>
        <w:gridCol w:w="2208"/>
        <w:gridCol w:w="3194"/>
        <w:gridCol w:w="1631"/>
      </w:tblGrid>
      <w:tr w:rsidR="004929A5" w:rsidRPr="00D65932" w:rsidTr="00BA6CC2">
        <w:tc>
          <w:tcPr>
            <w:tcW w:w="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lastRenderedPageBreak/>
              <w:t>№</w:t>
            </w:r>
          </w:p>
        </w:tc>
        <w:tc>
          <w:tcPr>
            <w:tcW w:w="18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Раздел</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Тема урока</w:t>
            </w:r>
          </w:p>
        </w:tc>
        <w:tc>
          <w:tcPr>
            <w:tcW w:w="3887" w:type="dxa"/>
            <w:tcBorders>
              <w:top w:val="single" w:sz="6" w:space="0" w:color="00000A"/>
              <w:left w:val="single" w:sz="6" w:space="0" w:color="00000A"/>
              <w:bottom w:val="single" w:sz="6" w:space="0" w:color="00000A"/>
              <w:right w:val="single" w:sz="6" w:space="0" w:color="00000A"/>
            </w:tcBorders>
            <w:shd w:val="clear" w:color="auto" w:fill="FFFFFF"/>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183CD0">
              <w:rPr>
                <w:rFonts w:ascii="Times New Roman" w:eastAsia="Times New Roman" w:hAnsi="Times New Roman"/>
                <w:sz w:val="28"/>
                <w:szCs w:val="28"/>
                <w:lang w:eastAsia="ru-RU"/>
              </w:rPr>
              <w:t>Виды учебной деятельности</w:t>
            </w:r>
            <w:r>
              <w:rPr>
                <w:rFonts w:ascii="Times New Roman" w:eastAsia="Times New Roman" w:hAnsi="Times New Roman"/>
                <w:sz w:val="28"/>
                <w:szCs w:val="28"/>
                <w:lang w:eastAsia="ru-RU"/>
              </w:rPr>
              <w:t xml:space="preserve"> </w:t>
            </w:r>
            <w:r w:rsidRPr="00183CD0">
              <w:rPr>
                <w:rFonts w:ascii="Times New Roman" w:eastAsia="Times New Roman" w:hAnsi="Times New Roman"/>
                <w:sz w:val="28"/>
                <w:szCs w:val="28"/>
                <w:lang w:eastAsia="ru-RU"/>
              </w:rPr>
              <w:t>обучающихся</w:t>
            </w:r>
          </w:p>
        </w:tc>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Количество часов</w:t>
            </w:r>
          </w:p>
        </w:tc>
      </w:tr>
      <w:tr w:rsidR="004929A5" w:rsidRPr="00D65932" w:rsidTr="00BA6CC2">
        <w:tc>
          <w:tcPr>
            <w:tcW w:w="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1</w:t>
            </w:r>
          </w:p>
        </w:tc>
        <w:tc>
          <w:tcPr>
            <w:tcW w:w="18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FC4E75" w:rsidRDefault="004929A5" w:rsidP="00BA6CC2">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Вводное занятие</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C62E6A">
              <w:rPr>
                <w:rFonts w:ascii="Times New Roman" w:eastAsia="Times New Roman" w:hAnsi="Times New Roman"/>
                <w:sz w:val="28"/>
                <w:szCs w:val="28"/>
                <w:lang w:eastAsia="ru-RU"/>
              </w:rPr>
              <w:t>Знакомство, создание положительного отношения к занятиям.</w:t>
            </w:r>
          </w:p>
        </w:tc>
        <w:tc>
          <w:tcPr>
            <w:tcW w:w="3887" w:type="dxa"/>
            <w:tcBorders>
              <w:top w:val="single" w:sz="6" w:space="0" w:color="00000A"/>
              <w:left w:val="single" w:sz="6" w:space="0" w:color="00000A"/>
              <w:bottom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8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29A5" w:rsidRPr="00D65932" w:rsidRDefault="004929A5" w:rsidP="00BA6CC2">
            <w:pPr>
              <w:spacing w:after="0" w:line="240" w:lineRule="auto"/>
              <w:jc w:val="both"/>
              <w:rPr>
                <w:rFonts w:ascii="Times New Roman" w:eastAsia="Times New Roman" w:hAnsi="Times New Roman"/>
                <w:b/>
                <w:bCs/>
                <w:sz w:val="28"/>
                <w:szCs w:val="28"/>
                <w:lang w:eastAsia="ru-RU"/>
              </w:rPr>
            </w:pPr>
            <w:r w:rsidRPr="00D65932">
              <w:rPr>
                <w:rFonts w:ascii="Times New Roman" w:eastAsia="Times New Roman" w:hAnsi="Times New Roman"/>
                <w:b/>
                <w:bCs/>
                <w:sz w:val="28"/>
                <w:szCs w:val="28"/>
                <w:lang w:eastAsia="ru-RU"/>
              </w:rPr>
              <w:t>Диагностика на начало года</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Внимание, память, мышление </w:t>
            </w:r>
          </w:p>
        </w:tc>
        <w:tc>
          <w:tcPr>
            <w:tcW w:w="3887" w:type="dxa"/>
            <w:tcBorders>
              <w:top w:val="single" w:sz="6" w:space="0" w:color="00000A"/>
              <w:left w:val="single" w:sz="6" w:space="0" w:color="00000A"/>
              <w:bottom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r w:rsidRPr="00334C85">
              <w:rPr>
                <w:rFonts w:ascii="Times New Roman" w:eastAsia="Times New Roman" w:hAnsi="Times New Roman"/>
                <w:sz w:val="24"/>
                <w:szCs w:val="28"/>
                <w:lang w:eastAsia="ru-RU"/>
              </w:rPr>
              <w:t>Выполнение тестовых заданий по определению уровня развития когнитивной сферы, определению социально-личностного и эмоционального развития в начале обучения</w:t>
            </w:r>
          </w:p>
        </w:tc>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49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88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Общение</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Понимание контекстной речи.</w:t>
            </w:r>
          </w:p>
        </w:tc>
        <w:tc>
          <w:tcPr>
            <w:tcW w:w="3887" w:type="dxa"/>
            <w:vMerge w:val="restart"/>
            <w:tcBorders>
              <w:top w:val="single" w:sz="6" w:space="0" w:color="00000A"/>
              <w:left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r w:rsidRPr="00334C85">
              <w:rPr>
                <w:rFonts w:ascii="Times New Roman" w:eastAsia="Times New Roman" w:hAnsi="Times New Roman"/>
                <w:sz w:val="24"/>
                <w:szCs w:val="28"/>
                <w:lang w:eastAsia="ru-RU"/>
              </w:rPr>
              <w:t>Выполняет упражнения, направленные на формирование понятий общение и его видов.</w:t>
            </w:r>
          </w:p>
        </w:tc>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2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Чувства.</w:t>
            </w:r>
          </w:p>
        </w:tc>
        <w:tc>
          <w:tcPr>
            <w:tcW w:w="3887" w:type="dxa"/>
            <w:vMerge/>
            <w:tcBorders>
              <w:left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2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Я и другие.</w:t>
            </w:r>
          </w:p>
        </w:tc>
        <w:tc>
          <w:tcPr>
            <w:tcW w:w="3887" w:type="dxa"/>
            <w:vMerge/>
            <w:tcBorders>
              <w:left w:val="single" w:sz="6" w:space="0" w:color="00000A"/>
              <w:bottom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49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88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Развитие речи</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Составление рассказа по сюжетным картинкам</w:t>
            </w:r>
          </w:p>
        </w:tc>
        <w:tc>
          <w:tcPr>
            <w:tcW w:w="3887" w:type="dxa"/>
            <w:vMerge w:val="restart"/>
            <w:tcBorders>
              <w:top w:val="single" w:sz="6" w:space="0" w:color="00000A"/>
              <w:left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r w:rsidRPr="00334C85">
              <w:rPr>
                <w:rFonts w:ascii="Times New Roman" w:eastAsia="Times New Roman" w:hAnsi="Times New Roman"/>
                <w:sz w:val="24"/>
                <w:szCs w:val="28"/>
                <w:lang w:eastAsia="ru-RU"/>
              </w:rPr>
              <w:t>Воспринимает контуры предметов, целостность предмета, учится ориентироваться в пространстве, развивает воображение.</w:t>
            </w:r>
          </w:p>
        </w:tc>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2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Составление рассказа по картине</w:t>
            </w:r>
          </w:p>
        </w:tc>
        <w:tc>
          <w:tcPr>
            <w:tcW w:w="3887" w:type="dxa"/>
            <w:vMerge/>
            <w:tcBorders>
              <w:left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2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Составление предложений из заданных слов</w:t>
            </w:r>
          </w:p>
        </w:tc>
        <w:tc>
          <w:tcPr>
            <w:tcW w:w="3887" w:type="dxa"/>
            <w:vMerge/>
            <w:tcBorders>
              <w:left w:val="single" w:sz="6" w:space="0" w:color="00000A"/>
              <w:bottom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4929A5" w:rsidRPr="00D65932" w:rsidRDefault="004929A5" w:rsidP="00BA6CC2">
            <w:pPr>
              <w:spacing w:after="0" w:line="240" w:lineRule="auto"/>
              <w:jc w:val="both"/>
              <w:rPr>
                <w:rFonts w:ascii="Times New Roman" w:eastAsia="Times New Roman" w:hAnsi="Times New Roman"/>
                <w:sz w:val="28"/>
                <w:szCs w:val="28"/>
                <w:lang w:eastAsia="ru-RU"/>
              </w:rPr>
            </w:pPr>
          </w:p>
        </w:tc>
      </w:tr>
      <w:tr w:rsidR="004929A5" w:rsidRPr="00D65932" w:rsidTr="00BA6CC2">
        <w:tc>
          <w:tcPr>
            <w:tcW w:w="49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88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Внимание</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Устойчивость внимания.</w:t>
            </w:r>
          </w:p>
        </w:tc>
        <w:tc>
          <w:tcPr>
            <w:tcW w:w="3887" w:type="dxa"/>
            <w:vMerge w:val="restart"/>
            <w:tcBorders>
              <w:top w:val="single" w:sz="6" w:space="0" w:color="00000A"/>
              <w:left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r w:rsidRPr="00334C85">
              <w:rPr>
                <w:rFonts w:ascii="Times New Roman" w:eastAsia="Times New Roman" w:hAnsi="Times New Roman"/>
                <w:sz w:val="24"/>
                <w:szCs w:val="28"/>
                <w:lang w:eastAsia="ru-RU"/>
              </w:rPr>
              <w:t>Сосредотачивает сознание на определенных предметах или явлениях при одновременном отвлечении от других.</w:t>
            </w:r>
          </w:p>
        </w:tc>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2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Переключение внимания.</w:t>
            </w:r>
          </w:p>
        </w:tc>
        <w:tc>
          <w:tcPr>
            <w:tcW w:w="3887" w:type="dxa"/>
            <w:vMerge/>
            <w:tcBorders>
              <w:left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2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Распределение внимания.</w:t>
            </w:r>
          </w:p>
        </w:tc>
        <w:tc>
          <w:tcPr>
            <w:tcW w:w="3887" w:type="dxa"/>
            <w:vMerge/>
            <w:tcBorders>
              <w:left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2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Объем внимания</w:t>
            </w:r>
          </w:p>
        </w:tc>
        <w:tc>
          <w:tcPr>
            <w:tcW w:w="3887" w:type="dxa"/>
            <w:vMerge/>
            <w:tcBorders>
              <w:left w:val="single" w:sz="6" w:space="0" w:color="00000A"/>
              <w:bottom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49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188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Память</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Зрительная память.</w:t>
            </w:r>
          </w:p>
        </w:tc>
        <w:tc>
          <w:tcPr>
            <w:tcW w:w="3887" w:type="dxa"/>
            <w:vMerge w:val="restart"/>
            <w:tcBorders>
              <w:top w:val="single" w:sz="6" w:space="0" w:color="00000A"/>
              <w:left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r w:rsidRPr="00334C85">
              <w:rPr>
                <w:rFonts w:ascii="Times New Roman" w:eastAsia="Times New Roman" w:hAnsi="Times New Roman"/>
                <w:sz w:val="24"/>
                <w:szCs w:val="28"/>
                <w:lang w:eastAsia="ru-RU"/>
              </w:rPr>
              <w:t>Развивает слуховую и зрительную память, запоминают большой по объему материал, а потом его воспроизводит.</w:t>
            </w:r>
          </w:p>
        </w:tc>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2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Слуховая память</w:t>
            </w:r>
          </w:p>
        </w:tc>
        <w:tc>
          <w:tcPr>
            <w:tcW w:w="3887" w:type="dxa"/>
            <w:vMerge/>
            <w:tcBorders>
              <w:left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2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Словесно – логическая память.</w:t>
            </w:r>
          </w:p>
        </w:tc>
        <w:tc>
          <w:tcPr>
            <w:tcW w:w="3887" w:type="dxa"/>
            <w:vMerge/>
            <w:tcBorders>
              <w:left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2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Продуктивность запоминания.</w:t>
            </w:r>
          </w:p>
        </w:tc>
        <w:tc>
          <w:tcPr>
            <w:tcW w:w="3887" w:type="dxa"/>
            <w:vMerge/>
            <w:tcBorders>
              <w:left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2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Полнота и точность представлений.</w:t>
            </w:r>
          </w:p>
        </w:tc>
        <w:tc>
          <w:tcPr>
            <w:tcW w:w="3887" w:type="dxa"/>
            <w:vMerge/>
            <w:tcBorders>
              <w:left w:val="single" w:sz="6" w:space="0" w:color="00000A"/>
              <w:bottom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49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188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Мышление</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наглядно-действенного мышления</w:t>
            </w:r>
          </w:p>
        </w:tc>
        <w:tc>
          <w:tcPr>
            <w:tcW w:w="3887" w:type="dxa"/>
            <w:vMerge w:val="restart"/>
            <w:tcBorders>
              <w:top w:val="single" w:sz="6" w:space="0" w:color="00000A"/>
              <w:left w:val="single" w:sz="6" w:space="0" w:color="00000A"/>
              <w:right w:val="single" w:sz="6" w:space="0" w:color="00000A"/>
            </w:tcBorders>
            <w:shd w:val="clear" w:color="auto" w:fill="FFFFFF"/>
          </w:tcPr>
          <w:p w:rsidR="004929A5" w:rsidRPr="00334C85" w:rsidRDefault="004929A5" w:rsidP="00BA6CC2">
            <w:pPr>
              <w:spacing w:after="0" w:line="240" w:lineRule="auto"/>
              <w:ind w:right="-108"/>
              <w:jc w:val="both"/>
              <w:rPr>
                <w:rFonts w:ascii="Times New Roman" w:eastAsia="Times New Roman" w:hAnsi="Times New Roman"/>
                <w:sz w:val="24"/>
                <w:szCs w:val="28"/>
                <w:lang w:eastAsia="ru-RU"/>
              </w:rPr>
            </w:pPr>
            <w:r w:rsidRPr="00334C85">
              <w:rPr>
                <w:rFonts w:ascii="Times New Roman" w:eastAsia="Times New Roman" w:hAnsi="Times New Roman"/>
                <w:sz w:val="24"/>
                <w:szCs w:val="28"/>
                <w:lang w:eastAsia="ru-RU"/>
              </w:rPr>
              <w:t>Обобщает и классифицирует объекты, выделяет существенные признаки.</w:t>
            </w:r>
          </w:p>
        </w:tc>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2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наглядно-образного мышления</w:t>
            </w:r>
          </w:p>
        </w:tc>
        <w:tc>
          <w:tcPr>
            <w:tcW w:w="3887" w:type="dxa"/>
            <w:vMerge/>
            <w:tcBorders>
              <w:left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2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элементов логического мышления</w:t>
            </w:r>
          </w:p>
        </w:tc>
        <w:tc>
          <w:tcPr>
            <w:tcW w:w="3887" w:type="dxa"/>
            <w:vMerge/>
            <w:tcBorders>
              <w:left w:val="single" w:sz="6" w:space="0" w:color="00000A"/>
              <w:bottom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18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Итоговая диагностика</w:t>
            </w:r>
          </w:p>
        </w:tc>
        <w:tc>
          <w:tcPr>
            <w:tcW w:w="22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Внимание, память, мышление</w:t>
            </w:r>
          </w:p>
        </w:tc>
        <w:tc>
          <w:tcPr>
            <w:tcW w:w="3887" w:type="dxa"/>
            <w:tcBorders>
              <w:top w:val="single" w:sz="6" w:space="0" w:color="00000A"/>
              <w:left w:val="single" w:sz="6" w:space="0" w:color="00000A"/>
              <w:bottom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r w:rsidRPr="00334C85">
              <w:rPr>
                <w:rFonts w:ascii="Times New Roman" w:eastAsia="Times New Roman" w:hAnsi="Times New Roman"/>
                <w:sz w:val="24"/>
                <w:szCs w:val="28"/>
                <w:lang w:eastAsia="ru-RU"/>
              </w:rPr>
              <w:t>Диагностика детей для Выполнение тестовых заданий по определению уровня развития когнитивной сферы, определению социально-личностного и эмоционального развития в конце обучения</w:t>
            </w:r>
          </w:p>
        </w:tc>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bl>
    <w:p w:rsidR="004929A5" w:rsidRDefault="004929A5" w:rsidP="004929A5">
      <w:pPr>
        <w:shd w:val="clear" w:color="auto" w:fill="FFFFFF"/>
        <w:spacing w:after="0" w:line="240" w:lineRule="auto"/>
        <w:jc w:val="both"/>
      </w:pPr>
    </w:p>
    <w:p w:rsidR="004929A5" w:rsidRDefault="004929A5" w:rsidP="004929A5">
      <w:pPr>
        <w:shd w:val="clear" w:color="auto" w:fill="FFFFFF"/>
        <w:spacing w:after="0" w:line="240" w:lineRule="auto"/>
        <w:jc w:val="both"/>
        <w:rPr>
          <w:rFonts w:ascii="Times New Roman" w:eastAsia="Times New Roman" w:hAnsi="Times New Roman"/>
          <w:b/>
          <w:bCs/>
          <w:sz w:val="28"/>
          <w:szCs w:val="28"/>
          <w:lang w:eastAsia="ru-RU"/>
        </w:rPr>
      </w:pPr>
    </w:p>
    <w:p w:rsidR="004929A5" w:rsidRDefault="004929A5" w:rsidP="004929A5">
      <w:pPr>
        <w:shd w:val="clear" w:color="auto" w:fill="FFFFFF"/>
        <w:spacing w:after="0" w:line="240" w:lineRule="auto"/>
        <w:jc w:val="both"/>
        <w:rPr>
          <w:rFonts w:ascii="Times New Roman" w:eastAsia="Times New Roman" w:hAnsi="Times New Roman"/>
          <w:b/>
          <w:bCs/>
          <w:sz w:val="28"/>
          <w:szCs w:val="28"/>
          <w:lang w:eastAsia="ru-RU"/>
        </w:rPr>
      </w:pPr>
    </w:p>
    <w:p w:rsidR="004929A5" w:rsidRPr="00D65932" w:rsidRDefault="004929A5" w:rsidP="004929A5">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 xml:space="preserve">6 </w:t>
      </w:r>
      <w:proofErr w:type="gramStart"/>
      <w:r w:rsidRPr="00D65932">
        <w:rPr>
          <w:rFonts w:ascii="Times New Roman" w:eastAsia="Times New Roman" w:hAnsi="Times New Roman"/>
          <w:b/>
          <w:bCs/>
          <w:sz w:val="28"/>
          <w:szCs w:val="28"/>
          <w:lang w:eastAsia="ru-RU"/>
        </w:rPr>
        <w:t>КЛАСС</w:t>
      </w:r>
      <w:r>
        <w:rPr>
          <w:rFonts w:ascii="Times New Roman" w:eastAsia="Times New Roman" w:hAnsi="Times New Roman"/>
          <w:b/>
          <w:bCs/>
          <w:sz w:val="28"/>
          <w:szCs w:val="28"/>
          <w:lang w:eastAsia="ru-RU"/>
        </w:rPr>
        <w:t>(</w:t>
      </w:r>
      <w:proofErr w:type="gramEnd"/>
      <w:r>
        <w:rPr>
          <w:rFonts w:ascii="Times New Roman" w:eastAsia="Times New Roman" w:hAnsi="Times New Roman"/>
          <w:b/>
          <w:bCs/>
          <w:sz w:val="28"/>
          <w:szCs w:val="28"/>
          <w:lang w:eastAsia="ru-RU"/>
        </w:rPr>
        <w:t>34 ч</w:t>
      </w:r>
      <w:r w:rsidRPr="00D65932">
        <w:rPr>
          <w:rFonts w:ascii="Times New Roman" w:eastAsia="Times New Roman" w:hAnsi="Times New Roman"/>
          <w:b/>
          <w:bCs/>
          <w:sz w:val="28"/>
          <w:szCs w:val="28"/>
          <w:lang w:eastAsia="ru-RU"/>
        </w:rPr>
        <w:t>)</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503"/>
        <w:gridCol w:w="1877"/>
        <w:gridCol w:w="2421"/>
        <w:gridCol w:w="3153"/>
        <w:gridCol w:w="1631"/>
      </w:tblGrid>
      <w:tr w:rsidR="004929A5" w:rsidRPr="00D65932" w:rsidTr="00BA6CC2">
        <w:trPr>
          <w:trHeight w:val="475"/>
        </w:trPr>
        <w:tc>
          <w:tcPr>
            <w:tcW w:w="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lastRenderedPageBreak/>
              <w:t>№</w:t>
            </w: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Раздел</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Тема урока</w:t>
            </w:r>
          </w:p>
        </w:tc>
        <w:tc>
          <w:tcPr>
            <w:tcW w:w="3153" w:type="dxa"/>
            <w:tcBorders>
              <w:top w:val="single" w:sz="6" w:space="0" w:color="00000A"/>
              <w:left w:val="single" w:sz="6" w:space="0" w:color="00000A"/>
              <w:bottom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r w:rsidRPr="00334C85">
              <w:rPr>
                <w:rFonts w:ascii="Times New Roman" w:eastAsia="Times New Roman" w:hAnsi="Times New Roman"/>
                <w:sz w:val="28"/>
                <w:szCs w:val="28"/>
                <w:lang w:eastAsia="ru-RU"/>
              </w:rPr>
              <w:t>Виды учебной деятельности обучающихся</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Количество часов</w:t>
            </w:r>
          </w:p>
        </w:tc>
      </w:tr>
      <w:tr w:rsidR="004929A5" w:rsidRPr="00D65932" w:rsidTr="00BA6CC2">
        <w:tc>
          <w:tcPr>
            <w:tcW w:w="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1</w:t>
            </w: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FC4E75" w:rsidRDefault="004929A5" w:rsidP="00BA6CC2">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Вводное занятие</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C62E6A">
              <w:rPr>
                <w:rFonts w:ascii="Times New Roman" w:eastAsia="Times New Roman" w:hAnsi="Times New Roman"/>
                <w:sz w:val="28"/>
                <w:szCs w:val="28"/>
                <w:lang w:eastAsia="ru-RU"/>
              </w:rPr>
              <w:t>Знакомство, создание положительного отношения к занятиям.</w:t>
            </w:r>
          </w:p>
        </w:tc>
        <w:tc>
          <w:tcPr>
            <w:tcW w:w="3153" w:type="dxa"/>
            <w:tcBorders>
              <w:top w:val="single" w:sz="6" w:space="0" w:color="00000A"/>
              <w:left w:val="single" w:sz="6" w:space="0" w:color="00000A"/>
              <w:bottom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Диагностика на начало года</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Внимание, память, мышление</w:t>
            </w:r>
          </w:p>
        </w:tc>
        <w:tc>
          <w:tcPr>
            <w:tcW w:w="3153" w:type="dxa"/>
            <w:tcBorders>
              <w:top w:val="single" w:sz="6" w:space="0" w:color="00000A"/>
              <w:left w:val="single" w:sz="6" w:space="0" w:color="00000A"/>
              <w:bottom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r w:rsidRPr="00334C85">
              <w:rPr>
                <w:rFonts w:ascii="Times New Roman" w:eastAsia="Times New Roman" w:hAnsi="Times New Roman"/>
                <w:sz w:val="24"/>
                <w:szCs w:val="28"/>
                <w:lang w:eastAsia="ru-RU"/>
              </w:rPr>
              <w:t>Выполнение тестовых заданий по определению уровня развития когнитивной сферы, определению социально-личностного и эмоционального развития в начале обучения</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50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Общение</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Язык жестов и движений (пантомимика).</w:t>
            </w:r>
          </w:p>
        </w:tc>
        <w:tc>
          <w:tcPr>
            <w:tcW w:w="3153" w:type="dxa"/>
            <w:vMerge w:val="restart"/>
            <w:tcBorders>
              <w:top w:val="single" w:sz="6" w:space="0" w:color="00000A"/>
              <w:left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r w:rsidRPr="00334C85">
              <w:rPr>
                <w:rFonts w:ascii="Times New Roman" w:eastAsia="Times New Roman" w:hAnsi="Times New Roman"/>
                <w:sz w:val="24"/>
                <w:szCs w:val="28"/>
                <w:lang w:eastAsia="ru-RU"/>
              </w:rPr>
              <w:t>Выполняет упражнения, направленные на формирование понятий общение и его видов, а также правильного поведения в различных бытовых ситуациях. Выполняет упражнения на сопоставление различных черт характера и адекватной самооценки.</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Язык эмоций и чувств (мимика).</w:t>
            </w:r>
          </w:p>
        </w:tc>
        <w:tc>
          <w:tcPr>
            <w:tcW w:w="3153" w:type="dxa"/>
            <w:vMerge/>
            <w:tcBorders>
              <w:left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Мое настроение.</w:t>
            </w:r>
          </w:p>
        </w:tc>
        <w:tc>
          <w:tcPr>
            <w:tcW w:w="3153" w:type="dxa"/>
            <w:vMerge/>
            <w:tcBorders>
              <w:left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Деловое общение.</w:t>
            </w:r>
          </w:p>
        </w:tc>
        <w:tc>
          <w:tcPr>
            <w:tcW w:w="3153" w:type="dxa"/>
            <w:vMerge/>
            <w:tcBorders>
              <w:left w:val="single" w:sz="6" w:space="0" w:color="00000A"/>
              <w:bottom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50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Ощущение и восприятие</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Целостность восприятия.</w:t>
            </w:r>
          </w:p>
        </w:tc>
        <w:tc>
          <w:tcPr>
            <w:tcW w:w="3153" w:type="dxa"/>
            <w:vMerge w:val="restart"/>
            <w:tcBorders>
              <w:top w:val="single" w:sz="6" w:space="0" w:color="00000A"/>
              <w:left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r w:rsidRPr="00334C85">
              <w:rPr>
                <w:rFonts w:ascii="Times New Roman" w:eastAsia="Times New Roman" w:hAnsi="Times New Roman"/>
                <w:sz w:val="24"/>
                <w:szCs w:val="28"/>
                <w:lang w:eastAsia="ru-RU"/>
              </w:rPr>
              <w:t>Воспринимает контуры предметов, целостность предмета, учится ориентироваться в пространстве, развивает воображение. Выполняет упражнения на развитие внимания и зрительного восприятия.</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Восприятие времени и пространства.</w:t>
            </w:r>
          </w:p>
        </w:tc>
        <w:tc>
          <w:tcPr>
            <w:tcW w:w="3153" w:type="dxa"/>
            <w:vMerge/>
            <w:tcBorders>
              <w:left w:val="single" w:sz="6" w:space="0" w:color="00000A"/>
              <w:bottom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50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Внимание</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Устойчивость внимания.</w:t>
            </w:r>
          </w:p>
        </w:tc>
        <w:tc>
          <w:tcPr>
            <w:tcW w:w="3153" w:type="dxa"/>
            <w:vMerge w:val="restart"/>
            <w:tcBorders>
              <w:top w:val="single" w:sz="6" w:space="0" w:color="00000A"/>
              <w:left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r w:rsidRPr="00334C85">
              <w:rPr>
                <w:rFonts w:ascii="Times New Roman" w:eastAsia="Times New Roman" w:hAnsi="Times New Roman"/>
                <w:sz w:val="24"/>
                <w:szCs w:val="28"/>
                <w:lang w:eastAsia="ru-RU"/>
              </w:rPr>
              <w:t>Сосредотачивает сознание на определенных предметах или явлениях при одновременном отвлечении от других. Выполняет упражнения на объем внимания.</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Переключение внимания.</w:t>
            </w:r>
          </w:p>
        </w:tc>
        <w:tc>
          <w:tcPr>
            <w:tcW w:w="3153" w:type="dxa"/>
            <w:vMerge/>
            <w:tcBorders>
              <w:left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Распределение внимания.</w:t>
            </w:r>
          </w:p>
        </w:tc>
        <w:tc>
          <w:tcPr>
            <w:tcW w:w="3153" w:type="dxa"/>
            <w:vMerge/>
            <w:tcBorders>
              <w:left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Объем внимания</w:t>
            </w:r>
          </w:p>
        </w:tc>
        <w:tc>
          <w:tcPr>
            <w:tcW w:w="3153" w:type="dxa"/>
            <w:vMerge/>
            <w:tcBorders>
              <w:left w:val="single" w:sz="6" w:space="0" w:color="00000A"/>
              <w:bottom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50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Память</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Полнота и точность представлений.</w:t>
            </w:r>
          </w:p>
        </w:tc>
        <w:tc>
          <w:tcPr>
            <w:tcW w:w="3153" w:type="dxa"/>
            <w:vMerge w:val="restart"/>
            <w:tcBorders>
              <w:top w:val="single" w:sz="6" w:space="0" w:color="00000A"/>
              <w:left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r w:rsidRPr="00334C85">
              <w:rPr>
                <w:rFonts w:ascii="Times New Roman" w:eastAsia="Times New Roman" w:hAnsi="Times New Roman"/>
                <w:sz w:val="24"/>
                <w:szCs w:val="28"/>
                <w:lang w:eastAsia="ru-RU"/>
              </w:rPr>
              <w:t>Развивает слуховую и зрительную память, запоминает большой по объему материал, а потом его воспроизводит.</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Зрительная и слуховая память.</w:t>
            </w:r>
          </w:p>
        </w:tc>
        <w:tc>
          <w:tcPr>
            <w:tcW w:w="3153" w:type="dxa"/>
            <w:vMerge/>
            <w:tcBorders>
              <w:left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Продуктивность запоминания.</w:t>
            </w:r>
          </w:p>
        </w:tc>
        <w:tc>
          <w:tcPr>
            <w:tcW w:w="3153" w:type="dxa"/>
            <w:vMerge/>
            <w:tcBorders>
              <w:left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Логическая память.</w:t>
            </w:r>
          </w:p>
        </w:tc>
        <w:tc>
          <w:tcPr>
            <w:tcW w:w="3153" w:type="dxa"/>
            <w:vMerge/>
            <w:tcBorders>
              <w:left w:val="single" w:sz="6" w:space="0" w:color="00000A"/>
              <w:bottom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50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Мышление</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словесно-логического мышления</w:t>
            </w:r>
          </w:p>
        </w:tc>
        <w:tc>
          <w:tcPr>
            <w:tcW w:w="3153" w:type="dxa"/>
            <w:vMerge w:val="restart"/>
            <w:tcBorders>
              <w:top w:val="single" w:sz="6" w:space="0" w:color="00000A"/>
              <w:left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r w:rsidRPr="00334C85">
              <w:rPr>
                <w:rFonts w:ascii="Times New Roman" w:eastAsia="Times New Roman" w:hAnsi="Times New Roman"/>
                <w:sz w:val="24"/>
                <w:szCs w:val="28"/>
                <w:lang w:eastAsia="ru-RU"/>
              </w:rPr>
              <w:t>Обобщает и классифицирует объекты, выделяет существенные признаки. Выполняет упражнения на развитие способности систематизации объектов и информации.</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мыслительных операций</w:t>
            </w:r>
          </w:p>
        </w:tc>
        <w:tc>
          <w:tcPr>
            <w:tcW w:w="3153" w:type="dxa"/>
            <w:vMerge/>
            <w:tcBorders>
              <w:left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Решение логических задач</w:t>
            </w:r>
          </w:p>
        </w:tc>
        <w:tc>
          <w:tcPr>
            <w:tcW w:w="3153" w:type="dxa"/>
            <w:vMerge/>
            <w:tcBorders>
              <w:left w:val="single" w:sz="6" w:space="0" w:color="00000A"/>
              <w:bottom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5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Итоговая диагностика</w:t>
            </w:r>
          </w:p>
        </w:tc>
        <w:tc>
          <w:tcPr>
            <w:tcW w:w="24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Внимание, память, мышление</w:t>
            </w:r>
          </w:p>
        </w:tc>
        <w:tc>
          <w:tcPr>
            <w:tcW w:w="3153" w:type="dxa"/>
            <w:tcBorders>
              <w:top w:val="single" w:sz="6" w:space="0" w:color="00000A"/>
              <w:left w:val="single" w:sz="6" w:space="0" w:color="00000A"/>
              <w:bottom w:val="single" w:sz="6" w:space="0" w:color="00000A"/>
              <w:right w:val="single" w:sz="6" w:space="0" w:color="00000A"/>
            </w:tcBorders>
            <w:shd w:val="clear" w:color="auto" w:fill="FFFFFF"/>
          </w:tcPr>
          <w:p w:rsidR="004929A5" w:rsidRPr="00334C85" w:rsidRDefault="004929A5" w:rsidP="00BA6CC2">
            <w:pPr>
              <w:spacing w:after="0" w:line="240" w:lineRule="auto"/>
              <w:jc w:val="both"/>
              <w:rPr>
                <w:rFonts w:ascii="Times New Roman" w:eastAsia="Times New Roman" w:hAnsi="Times New Roman"/>
                <w:sz w:val="24"/>
                <w:szCs w:val="28"/>
                <w:lang w:eastAsia="ru-RU"/>
              </w:rPr>
            </w:pPr>
            <w:r w:rsidRPr="00334C85">
              <w:rPr>
                <w:rFonts w:ascii="Times New Roman" w:eastAsia="Times New Roman" w:hAnsi="Times New Roman"/>
                <w:sz w:val="24"/>
                <w:szCs w:val="28"/>
                <w:lang w:eastAsia="ru-RU"/>
              </w:rPr>
              <w:t>Диагностика детей для Выполнение тестовых заданий по определению уровня развития когнитивной сферы, определению социально-личностного и эмоционального развития в конце обучения</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bl>
    <w:p w:rsidR="004929A5" w:rsidRDefault="004929A5" w:rsidP="004929A5">
      <w:pPr>
        <w:jc w:val="right"/>
      </w:pPr>
    </w:p>
    <w:p w:rsidR="004929A5" w:rsidRPr="00C02B31" w:rsidRDefault="004929A5" w:rsidP="004929A5">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7 КЛАСС (33 ч</w:t>
      </w:r>
      <w:r w:rsidRPr="00D65932">
        <w:rPr>
          <w:rFonts w:ascii="Times New Roman" w:eastAsia="Times New Roman" w:hAnsi="Times New Roman"/>
          <w:b/>
          <w:bCs/>
          <w:sz w:val="28"/>
          <w:szCs w:val="28"/>
          <w:lang w:eastAsia="ru-RU"/>
        </w:rPr>
        <w:t>)</w:t>
      </w:r>
      <w:r>
        <w:t xml:space="preserve">        </w:t>
      </w:r>
    </w:p>
    <w:tbl>
      <w:tblPr>
        <w:tblW w:w="9471" w:type="dxa"/>
        <w:shd w:val="clear" w:color="auto" w:fill="FFFFFF"/>
        <w:tblCellMar>
          <w:top w:w="105" w:type="dxa"/>
          <w:left w:w="105" w:type="dxa"/>
          <w:bottom w:w="105" w:type="dxa"/>
          <w:right w:w="105" w:type="dxa"/>
        </w:tblCellMar>
        <w:tblLook w:val="04A0" w:firstRow="1" w:lastRow="0" w:firstColumn="1" w:lastColumn="0" w:noHBand="0" w:noVBand="1"/>
      </w:tblPr>
      <w:tblGrid>
        <w:gridCol w:w="524"/>
        <w:gridCol w:w="1858"/>
        <w:gridCol w:w="2637"/>
        <w:gridCol w:w="2893"/>
        <w:gridCol w:w="1559"/>
      </w:tblGrid>
      <w:tr w:rsidR="004929A5" w:rsidRPr="00D65932" w:rsidTr="00BA6CC2">
        <w:tc>
          <w:tcPr>
            <w:tcW w:w="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w:t>
            </w:r>
          </w:p>
        </w:tc>
        <w:tc>
          <w:tcPr>
            <w:tcW w:w="18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Раздел</w:t>
            </w: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Тема урока</w:t>
            </w:r>
          </w:p>
        </w:tc>
        <w:tc>
          <w:tcPr>
            <w:tcW w:w="2893" w:type="dxa"/>
            <w:tcBorders>
              <w:top w:val="single" w:sz="6" w:space="0" w:color="00000A"/>
              <w:left w:val="single" w:sz="6" w:space="0" w:color="00000A"/>
              <w:bottom w:val="single" w:sz="6" w:space="0" w:color="00000A"/>
              <w:right w:val="single" w:sz="6" w:space="0" w:color="00000A"/>
            </w:tcBorders>
            <w:shd w:val="clear" w:color="auto" w:fill="FFFFFF"/>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183CD0">
              <w:rPr>
                <w:rFonts w:ascii="Times New Roman" w:eastAsia="Times New Roman" w:hAnsi="Times New Roman"/>
                <w:sz w:val="28"/>
                <w:szCs w:val="28"/>
                <w:lang w:eastAsia="ru-RU"/>
              </w:rPr>
              <w:t>Виды учебной деятельности</w:t>
            </w:r>
            <w:r>
              <w:rPr>
                <w:rFonts w:ascii="Times New Roman" w:eastAsia="Times New Roman" w:hAnsi="Times New Roman"/>
                <w:sz w:val="28"/>
                <w:szCs w:val="28"/>
                <w:lang w:eastAsia="ru-RU"/>
              </w:rPr>
              <w:t xml:space="preserve"> </w:t>
            </w:r>
            <w:r w:rsidRPr="00183CD0">
              <w:rPr>
                <w:rFonts w:ascii="Times New Roman" w:eastAsia="Times New Roman" w:hAnsi="Times New Roman"/>
                <w:sz w:val="28"/>
                <w:szCs w:val="28"/>
                <w:lang w:eastAsia="ru-RU"/>
              </w:rPr>
              <w:t>обучающихся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Кол-во часов</w:t>
            </w:r>
          </w:p>
        </w:tc>
      </w:tr>
      <w:tr w:rsidR="004929A5" w:rsidRPr="00D65932" w:rsidTr="00BA6CC2">
        <w:tc>
          <w:tcPr>
            <w:tcW w:w="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1</w:t>
            </w:r>
          </w:p>
        </w:tc>
        <w:tc>
          <w:tcPr>
            <w:tcW w:w="18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29A5" w:rsidRPr="00FC4E75" w:rsidRDefault="004929A5" w:rsidP="00BA6CC2">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Вводное занятие</w:t>
            </w: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C62E6A">
              <w:rPr>
                <w:rFonts w:ascii="Times New Roman" w:eastAsia="Times New Roman" w:hAnsi="Times New Roman"/>
                <w:sz w:val="28"/>
                <w:szCs w:val="28"/>
                <w:lang w:eastAsia="ru-RU"/>
              </w:rPr>
              <w:t xml:space="preserve">Знакомство, создание положительного отношения к </w:t>
            </w:r>
            <w:r w:rsidRPr="00C62E6A">
              <w:rPr>
                <w:rFonts w:ascii="Times New Roman" w:eastAsia="Times New Roman" w:hAnsi="Times New Roman"/>
                <w:sz w:val="28"/>
                <w:szCs w:val="28"/>
                <w:lang w:eastAsia="ru-RU"/>
              </w:rPr>
              <w:lastRenderedPageBreak/>
              <w:t>занятиям.</w:t>
            </w:r>
          </w:p>
        </w:tc>
        <w:tc>
          <w:tcPr>
            <w:tcW w:w="2893" w:type="dxa"/>
            <w:tcBorders>
              <w:top w:val="single" w:sz="6" w:space="0" w:color="00000A"/>
              <w:left w:val="single" w:sz="6" w:space="0" w:color="00000A"/>
              <w:bottom w:val="single" w:sz="6" w:space="0" w:color="00000A"/>
              <w:right w:val="single" w:sz="6" w:space="0" w:color="00000A"/>
            </w:tcBorders>
            <w:shd w:val="clear" w:color="auto" w:fill="FFFFFF"/>
          </w:tcPr>
          <w:p w:rsidR="004929A5" w:rsidRDefault="004929A5" w:rsidP="00BA6CC2">
            <w:pPr>
              <w:spacing w:after="0" w:line="240" w:lineRule="auto"/>
              <w:jc w:val="both"/>
              <w:rPr>
                <w:rFonts w:ascii="Times New Roman" w:eastAsia="Times New Roman" w:hAnsi="Times New Roman"/>
                <w:sz w:val="28"/>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4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362CF1" w:rsidRDefault="004929A5" w:rsidP="00BA6CC2">
            <w:pPr>
              <w:spacing w:after="0" w:line="240" w:lineRule="auto"/>
              <w:jc w:val="both"/>
              <w:rPr>
                <w:rFonts w:ascii="Times New Roman" w:eastAsia="Times New Roman" w:hAnsi="Times New Roman"/>
                <w:b/>
                <w:sz w:val="28"/>
                <w:szCs w:val="28"/>
                <w:lang w:eastAsia="ru-RU"/>
              </w:rPr>
            </w:pPr>
            <w:r w:rsidRPr="00362CF1">
              <w:rPr>
                <w:rFonts w:ascii="Times New Roman" w:eastAsia="Times New Roman" w:hAnsi="Times New Roman"/>
                <w:b/>
                <w:sz w:val="28"/>
                <w:szCs w:val="28"/>
                <w:lang w:eastAsia="ru-RU"/>
              </w:rPr>
              <w:t>Диагностика на начало года</w:t>
            </w:r>
          </w:p>
        </w:tc>
        <w:tc>
          <w:tcPr>
            <w:tcW w:w="2893" w:type="dxa"/>
            <w:tcBorders>
              <w:top w:val="single" w:sz="6" w:space="0" w:color="00000A"/>
              <w:left w:val="single" w:sz="6" w:space="0" w:color="00000A"/>
              <w:bottom w:val="single" w:sz="6" w:space="0" w:color="00000A"/>
              <w:right w:val="single" w:sz="6" w:space="0" w:color="00000A"/>
            </w:tcBorders>
            <w:shd w:val="clear" w:color="auto" w:fill="FFFFFF"/>
          </w:tcPr>
          <w:p w:rsidR="004929A5" w:rsidRPr="00362CF1" w:rsidRDefault="004929A5" w:rsidP="00BA6CC2">
            <w:pPr>
              <w:spacing w:after="0" w:line="240" w:lineRule="auto"/>
              <w:jc w:val="both"/>
              <w:rPr>
                <w:rFonts w:ascii="Times New Roman" w:eastAsia="Times New Roman" w:hAnsi="Times New Roman"/>
                <w:sz w:val="24"/>
                <w:szCs w:val="28"/>
                <w:lang w:eastAsia="ru-RU"/>
              </w:rPr>
            </w:pPr>
            <w:r w:rsidRPr="00362CF1">
              <w:rPr>
                <w:rFonts w:ascii="Times New Roman" w:eastAsia="Times New Roman" w:hAnsi="Times New Roman"/>
                <w:sz w:val="24"/>
                <w:szCs w:val="28"/>
                <w:lang w:eastAsia="ru-RU"/>
              </w:rPr>
              <w:t>Выполнение тестовых заданий по определению уровня развития когнитивной сферы, определению социально-личностного и эмоционального развития в начале обучения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52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3</w:t>
            </w:r>
          </w:p>
        </w:tc>
        <w:tc>
          <w:tcPr>
            <w:tcW w:w="18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Ощущение и восприятие</w:t>
            </w: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Восприятие времени и пространства.</w:t>
            </w:r>
          </w:p>
        </w:tc>
        <w:tc>
          <w:tcPr>
            <w:tcW w:w="2893" w:type="dxa"/>
            <w:vMerge w:val="restart"/>
            <w:tcBorders>
              <w:top w:val="single" w:sz="6" w:space="0" w:color="00000A"/>
              <w:left w:val="single" w:sz="6" w:space="0" w:color="00000A"/>
              <w:right w:val="single" w:sz="6" w:space="0" w:color="00000A"/>
            </w:tcBorders>
            <w:shd w:val="clear" w:color="auto" w:fill="FFFFFF"/>
          </w:tcPr>
          <w:p w:rsidR="004929A5" w:rsidRPr="00362CF1" w:rsidRDefault="004929A5" w:rsidP="00BA6CC2">
            <w:pPr>
              <w:spacing w:after="0" w:line="240" w:lineRule="auto"/>
              <w:jc w:val="both"/>
              <w:rPr>
                <w:rFonts w:ascii="Times New Roman" w:eastAsia="Times New Roman" w:hAnsi="Times New Roman"/>
                <w:sz w:val="24"/>
                <w:szCs w:val="28"/>
                <w:lang w:eastAsia="ru-RU"/>
              </w:rPr>
            </w:pPr>
            <w:r w:rsidRPr="00362CF1">
              <w:rPr>
                <w:rFonts w:ascii="Times New Roman" w:eastAsia="Times New Roman" w:hAnsi="Times New Roman"/>
                <w:sz w:val="24"/>
                <w:szCs w:val="28"/>
                <w:lang w:eastAsia="ru-RU"/>
              </w:rPr>
              <w:t>Воспринимает контуры предметов, целостность предмета, учится ориентироваться в пространстве, развивает воображение. Выполняет упражнения на развитие внимания и зрительного восприятия.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5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глазомера</w:t>
            </w:r>
          </w:p>
        </w:tc>
        <w:tc>
          <w:tcPr>
            <w:tcW w:w="2893" w:type="dxa"/>
            <w:vMerge/>
            <w:tcBorders>
              <w:left w:val="single" w:sz="6" w:space="0" w:color="00000A"/>
              <w:bottom w:val="single" w:sz="6" w:space="0" w:color="00000A"/>
              <w:right w:val="single" w:sz="6" w:space="0" w:color="00000A"/>
            </w:tcBorders>
            <w:shd w:val="clear" w:color="auto" w:fill="FFFFFF"/>
          </w:tcPr>
          <w:p w:rsidR="004929A5" w:rsidRPr="00362CF1" w:rsidRDefault="004929A5" w:rsidP="00BA6CC2">
            <w:pPr>
              <w:spacing w:after="0" w:line="240" w:lineRule="auto"/>
              <w:jc w:val="both"/>
              <w:rPr>
                <w:rFonts w:ascii="Times New Roman" w:eastAsia="Times New Roman" w:hAnsi="Times New Roman"/>
                <w:sz w:val="24"/>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52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4</w:t>
            </w:r>
          </w:p>
        </w:tc>
        <w:tc>
          <w:tcPr>
            <w:tcW w:w="18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Общение</w:t>
            </w: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Язык эмоций и чувств (мимика)</w:t>
            </w:r>
          </w:p>
        </w:tc>
        <w:tc>
          <w:tcPr>
            <w:tcW w:w="2893" w:type="dxa"/>
            <w:vMerge w:val="restart"/>
            <w:tcBorders>
              <w:top w:val="single" w:sz="6" w:space="0" w:color="00000A"/>
              <w:left w:val="single" w:sz="6" w:space="0" w:color="00000A"/>
              <w:right w:val="single" w:sz="6" w:space="0" w:color="00000A"/>
            </w:tcBorders>
            <w:shd w:val="clear" w:color="auto" w:fill="FFFFFF"/>
          </w:tcPr>
          <w:p w:rsidR="004929A5" w:rsidRPr="00362CF1" w:rsidRDefault="004929A5" w:rsidP="00BA6CC2">
            <w:pPr>
              <w:spacing w:after="0" w:line="240" w:lineRule="auto"/>
              <w:jc w:val="both"/>
              <w:rPr>
                <w:rFonts w:ascii="Times New Roman" w:eastAsia="Times New Roman" w:hAnsi="Times New Roman"/>
                <w:sz w:val="24"/>
                <w:szCs w:val="28"/>
                <w:lang w:eastAsia="ru-RU"/>
              </w:rPr>
            </w:pPr>
            <w:r w:rsidRPr="00362CF1">
              <w:rPr>
                <w:rFonts w:ascii="Times New Roman" w:eastAsia="Times New Roman" w:hAnsi="Times New Roman"/>
                <w:sz w:val="24"/>
                <w:szCs w:val="28"/>
                <w:lang w:eastAsia="ru-RU"/>
              </w:rPr>
              <w:t>Выполняет упражнения, направленные на формирование понятий общение и его видов, а также правильного поведения в различных бытовых ситуациях.</w:t>
            </w:r>
          </w:p>
          <w:p w:rsidR="004929A5" w:rsidRPr="00362CF1" w:rsidRDefault="004929A5" w:rsidP="00BA6CC2">
            <w:pPr>
              <w:spacing w:after="0" w:line="240" w:lineRule="auto"/>
              <w:jc w:val="both"/>
              <w:rPr>
                <w:rFonts w:ascii="Times New Roman" w:eastAsia="Times New Roman" w:hAnsi="Times New Roman"/>
                <w:sz w:val="24"/>
                <w:szCs w:val="28"/>
                <w:lang w:eastAsia="ru-RU"/>
              </w:rPr>
            </w:pPr>
            <w:r w:rsidRPr="00362CF1">
              <w:rPr>
                <w:rFonts w:ascii="Times New Roman" w:eastAsia="Times New Roman" w:hAnsi="Times New Roman"/>
                <w:sz w:val="24"/>
                <w:szCs w:val="28"/>
                <w:lang w:eastAsia="ru-RU"/>
              </w:rPr>
              <w:t>Выполняет упражнения на умение определить личностные черты других людей, передачу внутренних черт характера через выразительные позы, умений распознавать эмоциональное состояние по мимике.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5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Язык жестов и движений (пантомимика)</w:t>
            </w:r>
          </w:p>
        </w:tc>
        <w:tc>
          <w:tcPr>
            <w:tcW w:w="2893" w:type="dxa"/>
            <w:vMerge/>
            <w:tcBorders>
              <w:left w:val="single" w:sz="6" w:space="0" w:color="00000A"/>
              <w:right w:val="single" w:sz="6" w:space="0" w:color="00000A"/>
            </w:tcBorders>
            <w:shd w:val="clear" w:color="auto" w:fill="FFFFFF"/>
          </w:tcPr>
          <w:p w:rsidR="004929A5" w:rsidRPr="00362CF1" w:rsidRDefault="004929A5" w:rsidP="00BA6CC2">
            <w:pPr>
              <w:spacing w:after="0" w:line="240" w:lineRule="auto"/>
              <w:jc w:val="both"/>
              <w:rPr>
                <w:rFonts w:ascii="Times New Roman" w:eastAsia="Times New Roman" w:hAnsi="Times New Roman"/>
                <w:sz w:val="24"/>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5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Сплочение коллектива.</w:t>
            </w:r>
          </w:p>
        </w:tc>
        <w:tc>
          <w:tcPr>
            <w:tcW w:w="2893" w:type="dxa"/>
            <w:vMerge/>
            <w:tcBorders>
              <w:left w:val="single" w:sz="6" w:space="0" w:color="00000A"/>
              <w:right w:val="single" w:sz="6" w:space="0" w:color="00000A"/>
            </w:tcBorders>
            <w:shd w:val="clear" w:color="auto" w:fill="FFFFFF"/>
          </w:tcPr>
          <w:p w:rsidR="004929A5" w:rsidRPr="00362CF1" w:rsidRDefault="004929A5" w:rsidP="00BA6CC2">
            <w:pPr>
              <w:spacing w:after="0" w:line="240" w:lineRule="auto"/>
              <w:jc w:val="both"/>
              <w:rPr>
                <w:rFonts w:ascii="Times New Roman" w:eastAsia="Times New Roman" w:hAnsi="Times New Roman"/>
                <w:sz w:val="24"/>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5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Мое настроение.</w:t>
            </w:r>
          </w:p>
        </w:tc>
        <w:tc>
          <w:tcPr>
            <w:tcW w:w="2893" w:type="dxa"/>
            <w:vMerge/>
            <w:tcBorders>
              <w:left w:val="single" w:sz="6" w:space="0" w:color="00000A"/>
              <w:bottom w:val="single" w:sz="6" w:space="0" w:color="00000A"/>
              <w:right w:val="single" w:sz="6" w:space="0" w:color="00000A"/>
            </w:tcBorders>
            <w:shd w:val="clear" w:color="auto" w:fill="FFFFFF"/>
          </w:tcPr>
          <w:p w:rsidR="004929A5" w:rsidRPr="00362CF1" w:rsidRDefault="004929A5" w:rsidP="00BA6CC2">
            <w:pPr>
              <w:spacing w:after="0" w:line="240" w:lineRule="auto"/>
              <w:jc w:val="both"/>
              <w:rPr>
                <w:rFonts w:ascii="Times New Roman" w:eastAsia="Times New Roman" w:hAnsi="Times New Roman"/>
                <w:sz w:val="24"/>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52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5</w:t>
            </w:r>
          </w:p>
        </w:tc>
        <w:tc>
          <w:tcPr>
            <w:tcW w:w="18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Воля</w:t>
            </w: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Нравственность.</w:t>
            </w:r>
          </w:p>
        </w:tc>
        <w:tc>
          <w:tcPr>
            <w:tcW w:w="2893" w:type="dxa"/>
            <w:vMerge w:val="restart"/>
            <w:tcBorders>
              <w:top w:val="single" w:sz="6" w:space="0" w:color="00000A"/>
              <w:left w:val="single" w:sz="6" w:space="0" w:color="00000A"/>
              <w:right w:val="single" w:sz="6" w:space="0" w:color="00000A"/>
            </w:tcBorders>
            <w:shd w:val="clear" w:color="auto" w:fill="FFFFFF"/>
          </w:tcPr>
          <w:p w:rsidR="004929A5" w:rsidRPr="00362CF1" w:rsidRDefault="004929A5" w:rsidP="00BA6CC2">
            <w:pPr>
              <w:spacing w:after="0" w:line="240" w:lineRule="auto"/>
              <w:jc w:val="both"/>
              <w:rPr>
                <w:rFonts w:ascii="Times New Roman" w:eastAsia="Times New Roman" w:hAnsi="Times New Roman"/>
                <w:sz w:val="24"/>
                <w:szCs w:val="28"/>
                <w:lang w:eastAsia="ru-RU"/>
              </w:rPr>
            </w:pPr>
            <w:r w:rsidRPr="00362CF1">
              <w:rPr>
                <w:rFonts w:ascii="Times New Roman" w:eastAsia="Times New Roman" w:hAnsi="Times New Roman"/>
                <w:sz w:val="24"/>
                <w:szCs w:val="28"/>
                <w:lang w:eastAsia="ru-RU"/>
              </w:rPr>
              <w:t>Выполняет упражнения на раскрытие волевых возможностей. Выполняет упражнения, направленные на снятие напряжения и вхождение в состояние расслабленности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5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Мой характер.</w:t>
            </w:r>
          </w:p>
        </w:tc>
        <w:tc>
          <w:tcPr>
            <w:tcW w:w="2893" w:type="dxa"/>
            <w:vMerge/>
            <w:tcBorders>
              <w:left w:val="single" w:sz="6" w:space="0" w:color="00000A"/>
              <w:bottom w:val="single" w:sz="6" w:space="0" w:color="00000A"/>
              <w:right w:val="single" w:sz="6" w:space="0" w:color="00000A"/>
            </w:tcBorders>
            <w:shd w:val="clear" w:color="auto" w:fill="FFFFFF"/>
          </w:tcPr>
          <w:p w:rsidR="004929A5" w:rsidRPr="00362CF1" w:rsidRDefault="004929A5" w:rsidP="00BA6CC2">
            <w:pPr>
              <w:spacing w:after="0" w:line="240" w:lineRule="auto"/>
              <w:jc w:val="both"/>
              <w:rPr>
                <w:rFonts w:ascii="Times New Roman" w:eastAsia="Times New Roman" w:hAnsi="Times New Roman"/>
                <w:sz w:val="24"/>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52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6</w:t>
            </w:r>
          </w:p>
        </w:tc>
        <w:tc>
          <w:tcPr>
            <w:tcW w:w="18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Речь</w:t>
            </w: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Составление рассказа по картине</w:t>
            </w:r>
          </w:p>
        </w:tc>
        <w:tc>
          <w:tcPr>
            <w:tcW w:w="2893" w:type="dxa"/>
            <w:vMerge w:val="restart"/>
            <w:tcBorders>
              <w:top w:val="single" w:sz="6" w:space="0" w:color="00000A"/>
              <w:left w:val="single" w:sz="6" w:space="0" w:color="00000A"/>
              <w:right w:val="single" w:sz="6" w:space="0" w:color="00000A"/>
            </w:tcBorders>
            <w:shd w:val="clear" w:color="auto" w:fill="FFFFFF"/>
          </w:tcPr>
          <w:p w:rsidR="004929A5" w:rsidRPr="00942079" w:rsidRDefault="004929A5" w:rsidP="00BA6CC2">
            <w:pPr>
              <w:spacing w:after="0" w:line="240" w:lineRule="auto"/>
              <w:jc w:val="both"/>
              <w:rPr>
                <w:rFonts w:ascii="Times New Roman" w:eastAsia="Times New Roman" w:hAnsi="Times New Roman"/>
                <w:sz w:val="24"/>
                <w:szCs w:val="28"/>
                <w:lang w:eastAsia="ru-RU"/>
              </w:rPr>
            </w:pPr>
            <w:r w:rsidRPr="00942079">
              <w:rPr>
                <w:rFonts w:ascii="Times New Roman" w:eastAsia="Times New Roman" w:hAnsi="Times New Roman"/>
                <w:sz w:val="24"/>
                <w:szCs w:val="28"/>
                <w:lang w:eastAsia="ru-RU"/>
              </w:rPr>
              <w:t xml:space="preserve">Восстанавливать неполноценное предложение, употребляя правильные словоформы, </w:t>
            </w:r>
            <w:r w:rsidRPr="00942079">
              <w:rPr>
                <w:rFonts w:ascii="Times New Roman" w:eastAsia="Times New Roman" w:hAnsi="Times New Roman"/>
                <w:sz w:val="24"/>
                <w:szCs w:val="28"/>
                <w:lang w:eastAsia="ru-RU"/>
              </w:rPr>
              <w:lastRenderedPageBreak/>
              <w:t>вставляя пропущенные предлоги. Развивать слуховое внимание и память, мышление. Развивать умения согласования и управления. Расширять словарный запас. Развивать мелкую и артикуляционную моторику.</w:t>
            </w:r>
          </w:p>
          <w:p w:rsidR="004929A5" w:rsidRPr="00362CF1" w:rsidRDefault="004929A5" w:rsidP="00BA6CC2">
            <w:pPr>
              <w:spacing w:after="0" w:line="240" w:lineRule="auto"/>
              <w:jc w:val="both"/>
              <w:rPr>
                <w:rFonts w:ascii="Times New Roman" w:eastAsia="Times New Roman" w:hAnsi="Times New Roman"/>
                <w:sz w:val="24"/>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tc>
      </w:tr>
      <w:tr w:rsidR="004929A5" w:rsidRPr="00D65932" w:rsidTr="00BA6CC2">
        <w:trPr>
          <w:trHeight w:val="92"/>
        </w:trPr>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5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 xml:space="preserve">Работа с </w:t>
            </w:r>
            <w:r w:rsidRPr="00D65932">
              <w:rPr>
                <w:rFonts w:ascii="Times New Roman" w:eastAsia="Times New Roman" w:hAnsi="Times New Roman"/>
                <w:sz w:val="28"/>
                <w:szCs w:val="28"/>
                <w:lang w:eastAsia="ru-RU"/>
              </w:rPr>
              <w:lastRenderedPageBreak/>
              <w:t>деформированными предложениями</w:t>
            </w:r>
          </w:p>
        </w:tc>
        <w:tc>
          <w:tcPr>
            <w:tcW w:w="2893" w:type="dxa"/>
            <w:vMerge/>
            <w:tcBorders>
              <w:left w:val="single" w:sz="6" w:space="0" w:color="00000A"/>
              <w:right w:val="single" w:sz="6" w:space="0" w:color="00000A"/>
            </w:tcBorders>
            <w:shd w:val="clear" w:color="auto" w:fill="FFFFFF"/>
          </w:tcPr>
          <w:p w:rsidR="004929A5" w:rsidRPr="00362CF1" w:rsidRDefault="004929A5" w:rsidP="00BA6CC2">
            <w:pPr>
              <w:spacing w:after="0" w:line="240" w:lineRule="auto"/>
              <w:jc w:val="both"/>
              <w:rPr>
                <w:rFonts w:ascii="Times New Roman" w:eastAsia="Times New Roman" w:hAnsi="Times New Roman"/>
                <w:sz w:val="24"/>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5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Тренировка техники чтения</w:t>
            </w:r>
          </w:p>
        </w:tc>
        <w:tc>
          <w:tcPr>
            <w:tcW w:w="2893" w:type="dxa"/>
            <w:vMerge/>
            <w:tcBorders>
              <w:left w:val="single" w:sz="6" w:space="0" w:color="00000A"/>
              <w:bottom w:val="single" w:sz="6" w:space="0" w:color="00000A"/>
              <w:right w:val="single" w:sz="6" w:space="0" w:color="00000A"/>
            </w:tcBorders>
            <w:shd w:val="clear" w:color="auto" w:fill="FFFFFF"/>
          </w:tcPr>
          <w:p w:rsidR="004929A5" w:rsidRPr="00362CF1" w:rsidRDefault="004929A5" w:rsidP="00BA6CC2">
            <w:pPr>
              <w:spacing w:after="0" w:line="240" w:lineRule="auto"/>
              <w:jc w:val="both"/>
              <w:rPr>
                <w:rFonts w:ascii="Times New Roman" w:eastAsia="Times New Roman" w:hAnsi="Times New Roman"/>
                <w:sz w:val="24"/>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52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7</w:t>
            </w:r>
          </w:p>
        </w:tc>
        <w:tc>
          <w:tcPr>
            <w:tcW w:w="18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Внимание</w:t>
            </w: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Устойчивость внимания.</w:t>
            </w:r>
          </w:p>
        </w:tc>
        <w:tc>
          <w:tcPr>
            <w:tcW w:w="2893" w:type="dxa"/>
            <w:vMerge w:val="restart"/>
            <w:tcBorders>
              <w:top w:val="single" w:sz="6" w:space="0" w:color="00000A"/>
              <w:left w:val="single" w:sz="6" w:space="0" w:color="00000A"/>
              <w:right w:val="single" w:sz="6" w:space="0" w:color="00000A"/>
            </w:tcBorders>
            <w:shd w:val="clear" w:color="auto" w:fill="FFFFFF"/>
          </w:tcPr>
          <w:p w:rsidR="004929A5" w:rsidRPr="00362CF1" w:rsidRDefault="004929A5" w:rsidP="00BA6CC2">
            <w:pPr>
              <w:spacing w:after="0" w:line="240" w:lineRule="auto"/>
              <w:jc w:val="both"/>
              <w:rPr>
                <w:rFonts w:ascii="Times New Roman" w:eastAsia="Times New Roman" w:hAnsi="Times New Roman"/>
                <w:sz w:val="24"/>
                <w:szCs w:val="28"/>
                <w:lang w:eastAsia="ru-RU"/>
              </w:rPr>
            </w:pPr>
            <w:r w:rsidRPr="00362CF1">
              <w:rPr>
                <w:rFonts w:ascii="Times New Roman" w:eastAsia="Times New Roman" w:hAnsi="Times New Roman"/>
                <w:sz w:val="24"/>
                <w:szCs w:val="28"/>
                <w:lang w:eastAsia="ru-RU"/>
              </w:rPr>
              <w:t>Сосредотачивает сознание на определенных предметах или явлениях при одновременном отвлечении от других. Выполняет упражнения на развитие произвольного внимания.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5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Распределения внимания.</w:t>
            </w:r>
          </w:p>
        </w:tc>
        <w:tc>
          <w:tcPr>
            <w:tcW w:w="2893" w:type="dxa"/>
            <w:vMerge/>
            <w:tcBorders>
              <w:left w:val="single" w:sz="6" w:space="0" w:color="00000A"/>
              <w:right w:val="single" w:sz="6" w:space="0" w:color="00000A"/>
            </w:tcBorders>
            <w:shd w:val="clear" w:color="auto" w:fill="FFFFFF"/>
          </w:tcPr>
          <w:p w:rsidR="004929A5" w:rsidRPr="00362CF1" w:rsidRDefault="004929A5" w:rsidP="00BA6CC2">
            <w:pPr>
              <w:spacing w:after="0" w:line="240" w:lineRule="auto"/>
              <w:jc w:val="both"/>
              <w:rPr>
                <w:rFonts w:ascii="Times New Roman" w:eastAsia="Times New Roman" w:hAnsi="Times New Roman"/>
                <w:sz w:val="24"/>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5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Объем внимания</w:t>
            </w:r>
          </w:p>
        </w:tc>
        <w:tc>
          <w:tcPr>
            <w:tcW w:w="2893" w:type="dxa"/>
            <w:vMerge/>
            <w:tcBorders>
              <w:left w:val="single" w:sz="6" w:space="0" w:color="00000A"/>
              <w:bottom w:val="single" w:sz="6" w:space="0" w:color="00000A"/>
              <w:right w:val="single" w:sz="6" w:space="0" w:color="00000A"/>
            </w:tcBorders>
            <w:shd w:val="clear" w:color="auto" w:fill="FFFFFF"/>
          </w:tcPr>
          <w:p w:rsidR="004929A5" w:rsidRPr="00362CF1" w:rsidRDefault="004929A5" w:rsidP="00BA6CC2">
            <w:pPr>
              <w:spacing w:after="0" w:line="240" w:lineRule="auto"/>
              <w:jc w:val="both"/>
              <w:rPr>
                <w:rFonts w:ascii="Times New Roman" w:eastAsia="Times New Roman" w:hAnsi="Times New Roman"/>
                <w:sz w:val="24"/>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52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8</w:t>
            </w:r>
          </w:p>
        </w:tc>
        <w:tc>
          <w:tcPr>
            <w:tcW w:w="18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Память</w:t>
            </w: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зрительной памяти</w:t>
            </w:r>
          </w:p>
        </w:tc>
        <w:tc>
          <w:tcPr>
            <w:tcW w:w="2893" w:type="dxa"/>
            <w:vMerge w:val="restart"/>
            <w:tcBorders>
              <w:top w:val="single" w:sz="6" w:space="0" w:color="00000A"/>
              <w:left w:val="single" w:sz="6" w:space="0" w:color="00000A"/>
              <w:right w:val="single" w:sz="6" w:space="0" w:color="00000A"/>
            </w:tcBorders>
            <w:shd w:val="clear" w:color="auto" w:fill="FFFFFF"/>
          </w:tcPr>
          <w:p w:rsidR="004929A5" w:rsidRPr="00362CF1" w:rsidRDefault="004929A5" w:rsidP="00BA6CC2">
            <w:pPr>
              <w:spacing w:after="0" w:line="240" w:lineRule="auto"/>
              <w:jc w:val="both"/>
              <w:rPr>
                <w:rFonts w:ascii="Times New Roman" w:eastAsia="Times New Roman" w:hAnsi="Times New Roman"/>
                <w:sz w:val="24"/>
                <w:szCs w:val="28"/>
                <w:lang w:eastAsia="ru-RU"/>
              </w:rPr>
            </w:pPr>
            <w:r w:rsidRPr="00362CF1">
              <w:rPr>
                <w:rFonts w:ascii="Times New Roman" w:eastAsia="Times New Roman" w:hAnsi="Times New Roman"/>
                <w:sz w:val="24"/>
                <w:szCs w:val="28"/>
                <w:lang w:eastAsia="ru-RU"/>
              </w:rPr>
              <w:t>Развивает слуховую и зрительную память, запоминает большой по объему материал, а потом его воспроизводит.</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5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слуховой памяти</w:t>
            </w:r>
          </w:p>
        </w:tc>
        <w:tc>
          <w:tcPr>
            <w:tcW w:w="2893" w:type="dxa"/>
            <w:vMerge/>
            <w:tcBorders>
              <w:left w:val="single" w:sz="6" w:space="0" w:color="00000A"/>
              <w:right w:val="single" w:sz="6" w:space="0" w:color="00000A"/>
            </w:tcBorders>
            <w:shd w:val="clear" w:color="auto" w:fill="FFFFFF"/>
          </w:tcPr>
          <w:p w:rsidR="004929A5" w:rsidRPr="00362CF1" w:rsidRDefault="004929A5" w:rsidP="00BA6CC2">
            <w:pPr>
              <w:spacing w:after="0" w:line="240" w:lineRule="auto"/>
              <w:jc w:val="both"/>
              <w:rPr>
                <w:rFonts w:ascii="Times New Roman" w:eastAsia="Times New Roman" w:hAnsi="Times New Roman"/>
                <w:sz w:val="24"/>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5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логической и механической памяти.</w:t>
            </w:r>
          </w:p>
        </w:tc>
        <w:tc>
          <w:tcPr>
            <w:tcW w:w="2893" w:type="dxa"/>
            <w:vMerge/>
            <w:tcBorders>
              <w:left w:val="single" w:sz="6" w:space="0" w:color="00000A"/>
              <w:bottom w:val="single" w:sz="6" w:space="0" w:color="00000A"/>
              <w:right w:val="single" w:sz="6" w:space="0" w:color="00000A"/>
            </w:tcBorders>
            <w:shd w:val="clear" w:color="auto" w:fill="FFFFFF"/>
          </w:tcPr>
          <w:p w:rsidR="004929A5" w:rsidRPr="00362CF1" w:rsidRDefault="004929A5" w:rsidP="00BA6CC2">
            <w:pPr>
              <w:spacing w:after="0" w:line="240" w:lineRule="auto"/>
              <w:jc w:val="both"/>
              <w:rPr>
                <w:rFonts w:ascii="Times New Roman" w:eastAsia="Times New Roman" w:hAnsi="Times New Roman"/>
                <w:sz w:val="24"/>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4929A5" w:rsidRPr="00D65932" w:rsidRDefault="004929A5" w:rsidP="00BA6CC2">
            <w:pPr>
              <w:spacing w:after="0" w:line="240" w:lineRule="auto"/>
              <w:jc w:val="both"/>
              <w:rPr>
                <w:rFonts w:ascii="Times New Roman" w:eastAsia="Times New Roman" w:hAnsi="Times New Roman"/>
                <w:sz w:val="28"/>
                <w:szCs w:val="28"/>
                <w:lang w:eastAsia="ru-RU"/>
              </w:rPr>
            </w:pPr>
          </w:p>
        </w:tc>
      </w:tr>
      <w:tr w:rsidR="004929A5" w:rsidRPr="00D65932" w:rsidTr="00BA6CC2">
        <w:tc>
          <w:tcPr>
            <w:tcW w:w="52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9</w:t>
            </w:r>
          </w:p>
        </w:tc>
        <w:tc>
          <w:tcPr>
            <w:tcW w:w="185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Мышление</w:t>
            </w: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мыслительных операций: обобщение и классификация</w:t>
            </w:r>
          </w:p>
        </w:tc>
        <w:tc>
          <w:tcPr>
            <w:tcW w:w="2893" w:type="dxa"/>
            <w:vMerge w:val="restart"/>
            <w:tcBorders>
              <w:top w:val="single" w:sz="6" w:space="0" w:color="00000A"/>
              <w:left w:val="single" w:sz="6" w:space="0" w:color="00000A"/>
              <w:right w:val="single" w:sz="6" w:space="0" w:color="00000A"/>
            </w:tcBorders>
            <w:shd w:val="clear" w:color="auto" w:fill="FFFFFF"/>
          </w:tcPr>
          <w:p w:rsidR="004929A5" w:rsidRPr="00362CF1" w:rsidRDefault="004929A5" w:rsidP="00BA6CC2">
            <w:pPr>
              <w:spacing w:after="0" w:line="240" w:lineRule="auto"/>
              <w:jc w:val="both"/>
              <w:rPr>
                <w:rFonts w:ascii="Times New Roman" w:eastAsia="Times New Roman" w:hAnsi="Times New Roman"/>
                <w:sz w:val="24"/>
                <w:szCs w:val="28"/>
                <w:lang w:eastAsia="ru-RU"/>
              </w:rPr>
            </w:pPr>
            <w:r w:rsidRPr="00362CF1">
              <w:rPr>
                <w:rFonts w:ascii="Times New Roman" w:eastAsia="Times New Roman" w:hAnsi="Times New Roman"/>
                <w:sz w:val="24"/>
                <w:szCs w:val="28"/>
                <w:lang w:eastAsia="ru-RU"/>
              </w:rPr>
              <w:t>Обобщает и классифицирует объекты, выделяет существенные признаки. Выполняет упражнения на развитие способности систематизации объектов и информации.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5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мыслительных операций: анализ и синтез</w:t>
            </w:r>
          </w:p>
        </w:tc>
        <w:tc>
          <w:tcPr>
            <w:tcW w:w="2893" w:type="dxa"/>
            <w:vMerge/>
            <w:tcBorders>
              <w:left w:val="single" w:sz="6" w:space="0" w:color="00000A"/>
              <w:right w:val="single" w:sz="6" w:space="0" w:color="00000A"/>
            </w:tcBorders>
            <w:shd w:val="clear" w:color="auto" w:fill="FFFFFF"/>
          </w:tcPr>
          <w:p w:rsidR="004929A5" w:rsidRPr="00362CF1" w:rsidRDefault="004929A5" w:rsidP="00BA6CC2">
            <w:pPr>
              <w:spacing w:after="0" w:line="240" w:lineRule="auto"/>
              <w:jc w:val="both"/>
              <w:rPr>
                <w:rFonts w:ascii="Times New Roman" w:eastAsia="Times New Roman" w:hAnsi="Times New Roman"/>
                <w:sz w:val="24"/>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5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мыслительных операций:</w:t>
            </w:r>
          </w:p>
        </w:tc>
        <w:tc>
          <w:tcPr>
            <w:tcW w:w="2893" w:type="dxa"/>
            <w:vMerge/>
            <w:tcBorders>
              <w:left w:val="single" w:sz="6" w:space="0" w:color="00000A"/>
              <w:right w:val="single" w:sz="6" w:space="0" w:color="00000A"/>
            </w:tcBorders>
            <w:shd w:val="clear" w:color="auto" w:fill="FFFFFF"/>
          </w:tcPr>
          <w:p w:rsidR="004929A5" w:rsidRPr="00362CF1" w:rsidRDefault="004929A5" w:rsidP="00BA6CC2">
            <w:pPr>
              <w:spacing w:after="0" w:line="240" w:lineRule="auto"/>
              <w:jc w:val="both"/>
              <w:rPr>
                <w:rFonts w:ascii="Times New Roman" w:eastAsia="Times New Roman" w:hAnsi="Times New Roman"/>
                <w:sz w:val="24"/>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5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логического мышления</w:t>
            </w:r>
          </w:p>
        </w:tc>
        <w:tc>
          <w:tcPr>
            <w:tcW w:w="2893" w:type="dxa"/>
            <w:vMerge/>
            <w:tcBorders>
              <w:left w:val="single" w:sz="6" w:space="0" w:color="00000A"/>
              <w:right w:val="single" w:sz="6" w:space="0" w:color="00000A"/>
            </w:tcBorders>
            <w:shd w:val="clear" w:color="auto" w:fill="FFFFFF"/>
          </w:tcPr>
          <w:p w:rsidR="004929A5" w:rsidRPr="00362CF1" w:rsidRDefault="004929A5" w:rsidP="00BA6CC2">
            <w:pPr>
              <w:spacing w:after="0" w:line="240" w:lineRule="auto"/>
              <w:jc w:val="both"/>
              <w:rPr>
                <w:rFonts w:ascii="Times New Roman" w:eastAsia="Times New Roman" w:hAnsi="Times New Roman"/>
                <w:sz w:val="24"/>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185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Решение логических задач</w:t>
            </w:r>
          </w:p>
        </w:tc>
        <w:tc>
          <w:tcPr>
            <w:tcW w:w="2893" w:type="dxa"/>
            <w:vMerge/>
            <w:tcBorders>
              <w:left w:val="single" w:sz="6" w:space="0" w:color="00000A"/>
              <w:bottom w:val="single" w:sz="6" w:space="0" w:color="00000A"/>
              <w:right w:val="single" w:sz="6" w:space="0" w:color="00000A"/>
            </w:tcBorders>
            <w:shd w:val="clear" w:color="auto" w:fill="FFFFFF"/>
          </w:tcPr>
          <w:p w:rsidR="004929A5" w:rsidRPr="00362CF1" w:rsidRDefault="004929A5" w:rsidP="00BA6CC2">
            <w:pPr>
              <w:spacing w:after="0" w:line="240" w:lineRule="auto"/>
              <w:jc w:val="both"/>
              <w:rPr>
                <w:rFonts w:ascii="Times New Roman" w:eastAsia="Times New Roman" w:hAnsi="Times New Roman"/>
                <w:sz w:val="24"/>
                <w:szCs w:val="28"/>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5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4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362CF1" w:rsidRDefault="004929A5" w:rsidP="00BA6CC2">
            <w:pPr>
              <w:spacing w:after="0" w:line="240" w:lineRule="auto"/>
              <w:jc w:val="both"/>
              <w:rPr>
                <w:rFonts w:ascii="Times New Roman" w:eastAsia="Times New Roman" w:hAnsi="Times New Roman"/>
                <w:b/>
                <w:sz w:val="28"/>
                <w:szCs w:val="28"/>
                <w:lang w:eastAsia="ru-RU"/>
              </w:rPr>
            </w:pPr>
            <w:r w:rsidRPr="00362CF1">
              <w:rPr>
                <w:rFonts w:ascii="Times New Roman" w:eastAsia="Times New Roman" w:hAnsi="Times New Roman"/>
                <w:b/>
                <w:sz w:val="28"/>
                <w:szCs w:val="28"/>
                <w:lang w:eastAsia="ru-RU"/>
              </w:rPr>
              <w:t>Итоговая диагностика</w:t>
            </w:r>
          </w:p>
        </w:tc>
        <w:tc>
          <w:tcPr>
            <w:tcW w:w="2893" w:type="dxa"/>
            <w:tcBorders>
              <w:top w:val="single" w:sz="6" w:space="0" w:color="00000A"/>
              <w:left w:val="single" w:sz="6" w:space="0" w:color="00000A"/>
              <w:bottom w:val="single" w:sz="6" w:space="0" w:color="00000A"/>
              <w:right w:val="single" w:sz="6" w:space="0" w:color="00000A"/>
            </w:tcBorders>
            <w:shd w:val="clear" w:color="auto" w:fill="FFFFFF"/>
          </w:tcPr>
          <w:p w:rsidR="004929A5" w:rsidRPr="00362CF1" w:rsidRDefault="004929A5" w:rsidP="00BA6CC2">
            <w:pPr>
              <w:spacing w:after="0" w:line="240" w:lineRule="auto"/>
              <w:jc w:val="both"/>
              <w:rPr>
                <w:rFonts w:ascii="Times New Roman" w:eastAsia="Times New Roman" w:hAnsi="Times New Roman"/>
                <w:sz w:val="24"/>
                <w:szCs w:val="28"/>
                <w:lang w:eastAsia="ru-RU"/>
              </w:rPr>
            </w:pPr>
            <w:r w:rsidRPr="00362CF1">
              <w:rPr>
                <w:rFonts w:ascii="Times New Roman" w:eastAsia="Times New Roman" w:hAnsi="Times New Roman"/>
                <w:sz w:val="24"/>
                <w:szCs w:val="28"/>
                <w:lang w:eastAsia="ru-RU"/>
              </w:rPr>
              <w:t>Диагностика детей для Выполнение тестовых заданий по определению уровня развития когнитивной сферы, определению социально-личностного и эмоционального развития в конце обучения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bl>
    <w:p w:rsidR="004929A5" w:rsidRDefault="004929A5" w:rsidP="004929A5">
      <w:pPr>
        <w:jc w:val="both"/>
      </w:pPr>
      <w:r>
        <w:t xml:space="preserve">      </w:t>
      </w:r>
    </w:p>
    <w:p w:rsidR="004929A5" w:rsidRPr="00D65932" w:rsidRDefault="004929A5" w:rsidP="004929A5">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8 КЛАСС (67 ч</w:t>
      </w:r>
      <w:r w:rsidRPr="00D65932">
        <w:rPr>
          <w:rFonts w:ascii="Times New Roman" w:eastAsia="Times New Roman" w:hAnsi="Times New Roman"/>
          <w:b/>
          <w:bCs/>
          <w:sz w:val="28"/>
          <w:szCs w:val="28"/>
          <w:lang w:eastAsia="ru-RU"/>
        </w:rPr>
        <w:t>)</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506"/>
        <w:gridCol w:w="1828"/>
        <w:gridCol w:w="3421"/>
        <w:gridCol w:w="2172"/>
        <w:gridCol w:w="1658"/>
      </w:tblGrid>
      <w:tr w:rsidR="004929A5" w:rsidRPr="00D65932" w:rsidTr="00BA6CC2">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w:t>
            </w: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Раздел</w:t>
            </w: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Тема урока</w:t>
            </w:r>
          </w:p>
        </w:tc>
        <w:tc>
          <w:tcPr>
            <w:tcW w:w="1938" w:type="dxa"/>
            <w:tcBorders>
              <w:top w:val="single" w:sz="6" w:space="0" w:color="00000A"/>
              <w:left w:val="single" w:sz="6" w:space="0" w:color="00000A"/>
              <w:bottom w:val="single" w:sz="6" w:space="0" w:color="00000A"/>
              <w:right w:val="single" w:sz="6" w:space="0" w:color="00000A"/>
            </w:tcBorders>
            <w:shd w:val="clear" w:color="auto" w:fill="FFFFFF"/>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183CD0">
              <w:rPr>
                <w:rFonts w:ascii="Times New Roman" w:eastAsia="Times New Roman" w:hAnsi="Times New Roman"/>
                <w:sz w:val="28"/>
                <w:szCs w:val="28"/>
                <w:lang w:eastAsia="ru-RU"/>
              </w:rPr>
              <w:t>Виды учебной деятельности</w:t>
            </w:r>
            <w:r>
              <w:rPr>
                <w:rFonts w:ascii="Times New Roman" w:eastAsia="Times New Roman" w:hAnsi="Times New Roman"/>
                <w:sz w:val="28"/>
                <w:szCs w:val="28"/>
                <w:lang w:eastAsia="ru-RU"/>
              </w:rPr>
              <w:t xml:space="preserve"> </w:t>
            </w:r>
            <w:r w:rsidRPr="00183CD0">
              <w:rPr>
                <w:rFonts w:ascii="Times New Roman" w:eastAsia="Times New Roman" w:hAnsi="Times New Roman"/>
                <w:sz w:val="28"/>
                <w:szCs w:val="28"/>
                <w:lang w:eastAsia="ru-RU"/>
              </w:rPr>
              <w:t>обучающихся</w:t>
            </w: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Количество часов</w:t>
            </w:r>
          </w:p>
        </w:tc>
      </w:tr>
      <w:tr w:rsidR="004929A5" w:rsidRPr="00D65932" w:rsidTr="00BA6CC2">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1</w:t>
            </w: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29A5" w:rsidRPr="00FC4E75" w:rsidRDefault="004929A5" w:rsidP="00BA6CC2">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Вводное занятие</w:t>
            </w: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C62E6A">
              <w:rPr>
                <w:rFonts w:ascii="Times New Roman" w:eastAsia="Times New Roman" w:hAnsi="Times New Roman"/>
                <w:sz w:val="28"/>
                <w:szCs w:val="28"/>
                <w:lang w:eastAsia="ru-RU"/>
              </w:rPr>
              <w:t>Знакомство, создание положительного отношения к занятиям.</w:t>
            </w:r>
          </w:p>
        </w:tc>
        <w:tc>
          <w:tcPr>
            <w:tcW w:w="1938" w:type="dxa"/>
            <w:tcBorders>
              <w:top w:val="single" w:sz="6" w:space="0" w:color="00000A"/>
              <w:left w:val="single" w:sz="6" w:space="0" w:color="00000A"/>
              <w:bottom w:val="single" w:sz="6" w:space="0" w:color="00000A"/>
              <w:right w:val="single" w:sz="6" w:space="0" w:color="00000A"/>
            </w:tcBorders>
            <w:shd w:val="clear" w:color="auto" w:fill="FFFFFF"/>
          </w:tcPr>
          <w:p w:rsidR="004929A5" w:rsidRDefault="004929A5" w:rsidP="00BA6CC2">
            <w:pPr>
              <w:spacing w:after="0" w:line="240" w:lineRule="auto"/>
              <w:jc w:val="both"/>
              <w:rPr>
                <w:rFonts w:ascii="Times New Roman" w:eastAsia="Times New Roman" w:hAnsi="Times New Roman"/>
                <w:sz w:val="28"/>
                <w:szCs w:val="28"/>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2</w:t>
            </w:r>
          </w:p>
        </w:tc>
        <w:tc>
          <w:tcPr>
            <w:tcW w:w="54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Диагностика на начало года</w:t>
            </w:r>
          </w:p>
        </w:tc>
        <w:tc>
          <w:tcPr>
            <w:tcW w:w="1938" w:type="dxa"/>
            <w:tcBorders>
              <w:top w:val="single" w:sz="6" w:space="0" w:color="00000A"/>
              <w:left w:val="single" w:sz="6" w:space="0" w:color="00000A"/>
              <w:bottom w:val="single" w:sz="6" w:space="0" w:color="00000A"/>
              <w:right w:val="single" w:sz="6" w:space="0" w:color="00000A"/>
            </w:tcBorders>
            <w:shd w:val="clear" w:color="auto" w:fill="FFFFFF"/>
          </w:tcPr>
          <w:p w:rsidR="004929A5" w:rsidRPr="00942079" w:rsidRDefault="004929A5" w:rsidP="00BA6CC2">
            <w:pPr>
              <w:spacing w:after="0" w:line="240" w:lineRule="auto"/>
              <w:jc w:val="both"/>
              <w:rPr>
                <w:rFonts w:ascii="Times New Roman" w:eastAsia="Times New Roman" w:hAnsi="Times New Roman"/>
                <w:sz w:val="24"/>
                <w:szCs w:val="28"/>
                <w:lang w:eastAsia="ru-RU"/>
              </w:rPr>
            </w:pPr>
            <w:r w:rsidRPr="00942079">
              <w:rPr>
                <w:rFonts w:ascii="Times New Roman" w:eastAsia="Times New Roman" w:hAnsi="Times New Roman"/>
                <w:sz w:val="24"/>
                <w:szCs w:val="28"/>
                <w:lang w:eastAsia="ru-RU"/>
              </w:rPr>
              <w:t>Выполнение тестовых заданий по определению уровня развития когнитивной сферы, определению социально-личностного и эмоционального развития в начале обучения</w:t>
            </w: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4929A5" w:rsidRPr="00D65932" w:rsidTr="00BA6CC2">
        <w:tc>
          <w:tcPr>
            <w:tcW w:w="50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3</w:t>
            </w:r>
          </w:p>
        </w:tc>
        <w:tc>
          <w:tcPr>
            <w:tcW w:w="18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Ощущение и восприятие</w:t>
            </w: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Пространственные восприятия.</w:t>
            </w:r>
          </w:p>
        </w:tc>
        <w:tc>
          <w:tcPr>
            <w:tcW w:w="1938" w:type="dxa"/>
            <w:vMerge w:val="restart"/>
            <w:tcBorders>
              <w:top w:val="single" w:sz="6" w:space="0" w:color="00000A"/>
              <w:left w:val="single" w:sz="6" w:space="0" w:color="00000A"/>
              <w:right w:val="single" w:sz="6" w:space="0" w:color="00000A"/>
            </w:tcBorders>
            <w:shd w:val="clear" w:color="auto" w:fill="FFFFFF"/>
          </w:tcPr>
          <w:p w:rsidR="004929A5" w:rsidRPr="00942079" w:rsidRDefault="004929A5" w:rsidP="00BA6CC2">
            <w:pPr>
              <w:spacing w:after="0" w:line="240" w:lineRule="auto"/>
              <w:jc w:val="both"/>
              <w:rPr>
                <w:rFonts w:ascii="Times New Roman" w:eastAsia="Times New Roman" w:hAnsi="Times New Roman"/>
                <w:sz w:val="24"/>
                <w:szCs w:val="28"/>
                <w:lang w:eastAsia="ru-RU"/>
              </w:rPr>
            </w:pPr>
            <w:r w:rsidRPr="00942079">
              <w:rPr>
                <w:rFonts w:ascii="Times New Roman" w:eastAsia="Times New Roman" w:hAnsi="Times New Roman"/>
                <w:sz w:val="24"/>
                <w:szCs w:val="28"/>
                <w:lang w:eastAsia="ru-RU"/>
              </w:rPr>
              <w:t xml:space="preserve">Воспринимает контуры предметов, целостность предмета, учится ориентироваться в пространстве, развивает воображение. </w:t>
            </w:r>
            <w:r w:rsidRPr="00942079">
              <w:rPr>
                <w:rFonts w:ascii="Times New Roman" w:eastAsia="Times New Roman" w:hAnsi="Times New Roman"/>
                <w:sz w:val="24"/>
                <w:szCs w:val="28"/>
                <w:lang w:eastAsia="ru-RU"/>
              </w:rPr>
              <w:lastRenderedPageBreak/>
              <w:t xml:space="preserve">Выполняет упражнения на развитие внимания и </w:t>
            </w:r>
            <w:r>
              <w:rPr>
                <w:rFonts w:ascii="Times New Roman" w:eastAsia="Times New Roman" w:hAnsi="Times New Roman"/>
                <w:sz w:val="24"/>
                <w:szCs w:val="28"/>
                <w:lang w:eastAsia="ru-RU"/>
              </w:rPr>
              <w:t xml:space="preserve">пространственного </w:t>
            </w:r>
            <w:r w:rsidRPr="00942079">
              <w:rPr>
                <w:rFonts w:ascii="Times New Roman" w:eastAsia="Times New Roman" w:hAnsi="Times New Roman"/>
                <w:sz w:val="24"/>
                <w:szCs w:val="28"/>
                <w:lang w:eastAsia="ru-RU"/>
              </w:rPr>
              <w:t>восприятия.</w:t>
            </w: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Чувство времени.</w:t>
            </w:r>
          </w:p>
        </w:tc>
        <w:tc>
          <w:tcPr>
            <w:tcW w:w="1938" w:type="dxa"/>
            <w:vMerge/>
            <w:tcBorders>
              <w:left w:val="single" w:sz="6" w:space="0" w:color="00000A"/>
              <w:bottom w:val="single" w:sz="6" w:space="0" w:color="00000A"/>
              <w:right w:val="single" w:sz="6" w:space="0" w:color="00000A"/>
            </w:tcBorders>
            <w:shd w:val="clear" w:color="auto" w:fill="FFFFFF"/>
          </w:tcPr>
          <w:p w:rsidR="004929A5" w:rsidRPr="00942079" w:rsidRDefault="004929A5" w:rsidP="00BA6CC2">
            <w:pPr>
              <w:spacing w:after="0" w:line="240" w:lineRule="auto"/>
              <w:jc w:val="both"/>
              <w:rPr>
                <w:rFonts w:ascii="Times New Roman" w:eastAsia="Times New Roman" w:hAnsi="Times New Roman"/>
                <w:sz w:val="24"/>
                <w:szCs w:val="28"/>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50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4</w:t>
            </w:r>
          </w:p>
        </w:tc>
        <w:tc>
          <w:tcPr>
            <w:tcW w:w="18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Общение</w:t>
            </w: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Навыки коммуникативного общения.</w:t>
            </w:r>
          </w:p>
        </w:tc>
        <w:tc>
          <w:tcPr>
            <w:tcW w:w="1938" w:type="dxa"/>
            <w:vMerge w:val="restart"/>
            <w:tcBorders>
              <w:top w:val="single" w:sz="6" w:space="0" w:color="00000A"/>
              <w:left w:val="single" w:sz="6" w:space="0" w:color="00000A"/>
              <w:right w:val="single" w:sz="6" w:space="0" w:color="00000A"/>
            </w:tcBorders>
            <w:shd w:val="clear" w:color="auto" w:fill="FFFFFF"/>
          </w:tcPr>
          <w:p w:rsidR="004929A5" w:rsidRPr="00942079" w:rsidRDefault="004929A5" w:rsidP="00BA6CC2">
            <w:pPr>
              <w:spacing w:after="0" w:line="240" w:lineRule="auto"/>
              <w:jc w:val="both"/>
              <w:rPr>
                <w:rFonts w:ascii="Times New Roman" w:eastAsia="Times New Roman" w:hAnsi="Times New Roman"/>
                <w:sz w:val="24"/>
                <w:szCs w:val="28"/>
                <w:lang w:eastAsia="ru-RU"/>
              </w:rPr>
            </w:pPr>
            <w:r w:rsidRPr="00942079">
              <w:rPr>
                <w:rFonts w:ascii="Times New Roman" w:eastAsia="Times New Roman" w:hAnsi="Times New Roman"/>
                <w:sz w:val="24"/>
                <w:szCs w:val="28"/>
                <w:lang w:eastAsia="ru-RU"/>
              </w:rPr>
              <w:t>Учится вежливо говорить, развивает умение начать, поддержать и вести разговор. Выполняет упражнения на развитие мимических движений, развитие коммуникативных навыков.</w:t>
            </w: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Сплочение коллектива.</w:t>
            </w:r>
          </w:p>
        </w:tc>
        <w:tc>
          <w:tcPr>
            <w:tcW w:w="1938" w:type="dxa"/>
            <w:vMerge/>
            <w:tcBorders>
              <w:left w:val="single" w:sz="6" w:space="0" w:color="00000A"/>
              <w:right w:val="single" w:sz="6" w:space="0" w:color="00000A"/>
            </w:tcBorders>
            <w:shd w:val="clear" w:color="auto" w:fill="FFFFFF"/>
          </w:tcPr>
          <w:p w:rsidR="004929A5" w:rsidRPr="00942079" w:rsidRDefault="004929A5" w:rsidP="00BA6CC2">
            <w:pPr>
              <w:spacing w:after="0" w:line="240" w:lineRule="auto"/>
              <w:jc w:val="both"/>
              <w:rPr>
                <w:rFonts w:ascii="Times New Roman" w:eastAsia="Times New Roman" w:hAnsi="Times New Roman"/>
                <w:sz w:val="24"/>
                <w:szCs w:val="28"/>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Вербальное и невербальное общение.</w:t>
            </w:r>
          </w:p>
        </w:tc>
        <w:tc>
          <w:tcPr>
            <w:tcW w:w="1938" w:type="dxa"/>
            <w:vMerge/>
            <w:tcBorders>
              <w:left w:val="single" w:sz="6" w:space="0" w:color="00000A"/>
              <w:bottom w:val="single" w:sz="6" w:space="0" w:color="00000A"/>
              <w:right w:val="single" w:sz="6" w:space="0" w:color="00000A"/>
            </w:tcBorders>
            <w:shd w:val="clear" w:color="auto" w:fill="FFFFFF"/>
          </w:tcPr>
          <w:p w:rsidR="004929A5" w:rsidRPr="00942079" w:rsidRDefault="004929A5" w:rsidP="00BA6CC2">
            <w:pPr>
              <w:spacing w:after="0" w:line="240" w:lineRule="auto"/>
              <w:jc w:val="both"/>
              <w:rPr>
                <w:rFonts w:ascii="Times New Roman" w:eastAsia="Times New Roman" w:hAnsi="Times New Roman"/>
                <w:sz w:val="24"/>
                <w:szCs w:val="28"/>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50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5</w:t>
            </w:r>
          </w:p>
        </w:tc>
        <w:tc>
          <w:tcPr>
            <w:tcW w:w="18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Речь</w:t>
            </w: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Составление рассказа по картине</w:t>
            </w:r>
          </w:p>
        </w:tc>
        <w:tc>
          <w:tcPr>
            <w:tcW w:w="1938" w:type="dxa"/>
            <w:vMerge w:val="restart"/>
            <w:tcBorders>
              <w:top w:val="single" w:sz="6" w:space="0" w:color="00000A"/>
              <w:left w:val="single" w:sz="6" w:space="0" w:color="00000A"/>
              <w:right w:val="single" w:sz="6" w:space="0" w:color="00000A"/>
            </w:tcBorders>
            <w:shd w:val="clear" w:color="auto" w:fill="FFFFFF"/>
          </w:tcPr>
          <w:p w:rsidR="004929A5" w:rsidRPr="00942079" w:rsidRDefault="004929A5" w:rsidP="00BA6CC2">
            <w:pPr>
              <w:spacing w:after="0" w:line="240" w:lineRule="auto"/>
              <w:jc w:val="both"/>
              <w:rPr>
                <w:rFonts w:ascii="Times New Roman" w:eastAsia="Times New Roman" w:hAnsi="Times New Roman"/>
                <w:sz w:val="24"/>
                <w:szCs w:val="28"/>
                <w:lang w:eastAsia="ru-RU"/>
              </w:rPr>
            </w:pPr>
            <w:r w:rsidRPr="00942079">
              <w:rPr>
                <w:rFonts w:ascii="Times New Roman" w:eastAsia="Times New Roman" w:hAnsi="Times New Roman"/>
                <w:sz w:val="24"/>
                <w:szCs w:val="28"/>
                <w:lang w:eastAsia="ru-RU"/>
              </w:rPr>
              <w:t>Восстанавливать неполноценное предложение, употребляя правильные словоформы, вставляя пропущенные предлоги. Развивать слуховое внимание и память, мышление. Развивать умения согласования и управления. Расширять словарный запас. Развивать мелкую и артикуляционную моторику.</w:t>
            </w:r>
          </w:p>
          <w:p w:rsidR="004929A5" w:rsidRPr="00942079" w:rsidRDefault="004929A5" w:rsidP="00BA6CC2">
            <w:pPr>
              <w:spacing w:after="0" w:line="240" w:lineRule="auto"/>
              <w:jc w:val="both"/>
              <w:rPr>
                <w:rFonts w:ascii="Times New Roman" w:eastAsia="Times New Roman" w:hAnsi="Times New Roman"/>
                <w:sz w:val="24"/>
                <w:szCs w:val="28"/>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Работа с деформированными предложениями</w:t>
            </w:r>
          </w:p>
        </w:tc>
        <w:tc>
          <w:tcPr>
            <w:tcW w:w="1938" w:type="dxa"/>
            <w:vMerge/>
            <w:tcBorders>
              <w:left w:val="single" w:sz="6" w:space="0" w:color="00000A"/>
              <w:right w:val="single" w:sz="6" w:space="0" w:color="00000A"/>
            </w:tcBorders>
            <w:shd w:val="clear" w:color="auto" w:fill="FFFFFF"/>
          </w:tcPr>
          <w:p w:rsidR="004929A5" w:rsidRPr="00942079" w:rsidRDefault="004929A5" w:rsidP="00BA6CC2">
            <w:pPr>
              <w:spacing w:after="0" w:line="240" w:lineRule="auto"/>
              <w:jc w:val="both"/>
              <w:rPr>
                <w:rFonts w:ascii="Times New Roman" w:eastAsia="Times New Roman" w:hAnsi="Times New Roman"/>
                <w:sz w:val="24"/>
                <w:szCs w:val="28"/>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Работа с деформированным текстом</w:t>
            </w:r>
          </w:p>
        </w:tc>
        <w:tc>
          <w:tcPr>
            <w:tcW w:w="1938" w:type="dxa"/>
            <w:vMerge/>
            <w:tcBorders>
              <w:left w:val="single" w:sz="6" w:space="0" w:color="00000A"/>
              <w:right w:val="single" w:sz="6" w:space="0" w:color="00000A"/>
            </w:tcBorders>
            <w:shd w:val="clear" w:color="auto" w:fill="FFFFFF"/>
          </w:tcPr>
          <w:p w:rsidR="004929A5" w:rsidRPr="00942079" w:rsidRDefault="004929A5" w:rsidP="00BA6CC2">
            <w:pPr>
              <w:spacing w:after="0" w:line="240" w:lineRule="auto"/>
              <w:jc w:val="both"/>
              <w:rPr>
                <w:rFonts w:ascii="Times New Roman" w:eastAsia="Times New Roman" w:hAnsi="Times New Roman"/>
                <w:sz w:val="24"/>
                <w:szCs w:val="28"/>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Тренировка техники чтения</w:t>
            </w:r>
          </w:p>
        </w:tc>
        <w:tc>
          <w:tcPr>
            <w:tcW w:w="1938" w:type="dxa"/>
            <w:vMerge/>
            <w:tcBorders>
              <w:left w:val="single" w:sz="6" w:space="0" w:color="00000A"/>
              <w:bottom w:val="single" w:sz="6" w:space="0" w:color="00000A"/>
              <w:right w:val="single" w:sz="6" w:space="0" w:color="00000A"/>
            </w:tcBorders>
            <w:shd w:val="clear" w:color="auto" w:fill="FFFFFF"/>
          </w:tcPr>
          <w:p w:rsidR="004929A5" w:rsidRPr="00942079" w:rsidRDefault="004929A5" w:rsidP="00BA6CC2">
            <w:pPr>
              <w:spacing w:after="0" w:line="240" w:lineRule="auto"/>
              <w:jc w:val="both"/>
              <w:rPr>
                <w:rFonts w:ascii="Times New Roman" w:eastAsia="Times New Roman" w:hAnsi="Times New Roman"/>
                <w:sz w:val="24"/>
                <w:szCs w:val="28"/>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4929A5" w:rsidRPr="00D65932" w:rsidTr="00BA6CC2">
        <w:tc>
          <w:tcPr>
            <w:tcW w:w="50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6</w:t>
            </w:r>
          </w:p>
        </w:tc>
        <w:tc>
          <w:tcPr>
            <w:tcW w:w="18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Внимание</w:t>
            </w: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Концентрация внимания.</w:t>
            </w:r>
          </w:p>
        </w:tc>
        <w:tc>
          <w:tcPr>
            <w:tcW w:w="1938" w:type="dxa"/>
            <w:vMerge w:val="restart"/>
            <w:tcBorders>
              <w:top w:val="single" w:sz="6" w:space="0" w:color="00000A"/>
              <w:left w:val="single" w:sz="6" w:space="0" w:color="00000A"/>
              <w:right w:val="single" w:sz="6" w:space="0" w:color="00000A"/>
            </w:tcBorders>
            <w:shd w:val="clear" w:color="auto" w:fill="FFFFFF"/>
          </w:tcPr>
          <w:p w:rsidR="004929A5" w:rsidRPr="00942079" w:rsidRDefault="004929A5" w:rsidP="00BA6CC2">
            <w:pPr>
              <w:spacing w:after="0" w:line="240" w:lineRule="auto"/>
              <w:jc w:val="both"/>
              <w:rPr>
                <w:rFonts w:ascii="Times New Roman" w:eastAsia="Times New Roman" w:hAnsi="Times New Roman"/>
                <w:sz w:val="24"/>
                <w:szCs w:val="28"/>
                <w:lang w:eastAsia="ru-RU"/>
              </w:rPr>
            </w:pPr>
            <w:r w:rsidRPr="00942079">
              <w:rPr>
                <w:rFonts w:ascii="Times New Roman" w:eastAsia="Times New Roman" w:hAnsi="Times New Roman"/>
                <w:sz w:val="24"/>
                <w:szCs w:val="28"/>
                <w:lang w:eastAsia="ru-RU"/>
              </w:rPr>
              <w:t xml:space="preserve">Сосредотачивает сознание на определенных предметах или явлениях при </w:t>
            </w:r>
            <w:r w:rsidRPr="00942079">
              <w:rPr>
                <w:rFonts w:ascii="Times New Roman" w:eastAsia="Times New Roman" w:hAnsi="Times New Roman"/>
                <w:sz w:val="24"/>
                <w:szCs w:val="28"/>
                <w:lang w:eastAsia="ru-RU"/>
              </w:rPr>
              <w:lastRenderedPageBreak/>
              <w:t>одновременном отвлечении от других. Выполняет упражнения на развитие произвольного внимания.</w:t>
            </w: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Переключение внимания.</w:t>
            </w:r>
          </w:p>
        </w:tc>
        <w:tc>
          <w:tcPr>
            <w:tcW w:w="1938" w:type="dxa"/>
            <w:vMerge/>
            <w:tcBorders>
              <w:left w:val="single" w:sz="6" w:space="0" w:color="00000A"/>
              <w:right w:val="single" w:sz="6" w:space="0" w:color="00000A"/>
            </w:tcBorders>
            <w:shd w:val="clear" w:color="auto" w:fill="FFFFFF"/>
          </w:tcPr>
          <w:p w:rsidR="004929A5" w:rsidRPr="00942079" w:rsidRDefault="004929A5" w:rsidP="00BA6CC2">
            <w:pPr>
              <w:spacing w:after="0" w:line="240" w:lineRule="auto"/>
              <w:jc w:val="both"/>
              <w:rPr>
                <w:rFonts w:ascii="Times New Roman" w:eastAsia="Times New Roman" w:hAnsi="Times New Roman"/>
                <w:sz w:val="24"/>
                <w:szCs w:val="28"/>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Устойчивость</w:t>
            </w:r>
          </w:p>
        </w:tc>
        <w:tc>
          <w:tcPr>
            <w:tcW w:w="1938" w:type="dxa"/>
            <w:vMerge/>
            <w:tcBorders>
              <w:left w:val="single" w:sz="6" w:space="0" w:color="00000A"/>
              <w:right w:val="single" w:sz="6" w:space="0" w:color="00000A"/>
            </w:tcBorders>
            <w:shd w:val="clear" w:color="auto" w:fill="FFFFFF"/>
          </w:tcPr>
          <w:p w:rsidR="004929A5" w:rsidRPr="00942079" w:rsidRDefault="004929A5" w:rsidP="00BA6CC2">
            <w:pPr>
              <w:spacing w:after="0" w:line="240" w:lineRule="auto"/>
              <w:jc w:val="both"/>
              <w:rPr>
                <w:rFonts w:ascii="Times New Roman" w:eastAsia="Times New Roman" w:hAnsi="Times New Roman"/>
                <w:sz w:val="24"/>
                <w:szCs w:val="28"/>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Объем</w:t>
            </w:r>
          </w:p>
        </w:tc>
        <w:tc>
          <w:tcPr>
            <w:tcW w:w="1938" w:type="dxa"/>
            <w:vMerge/>
            <w:tcBorders>
              <w:left w:val="single" w:sz="6" w:space="0" w:color="00000A"/>
              <w:bottom w:val="single" w:sz="6" w:space="0" w:color="00000A"/>
              <w:right w:val="single" w:sz="6" w:space="0" w:color="00000A"/>
            </w:tcBorders>
            <w:shd w:val="clear" w:color="auto" w:fill="FFFFFF"/>
          </w:tcPr>
          <w:p w:rsidR="004929A5" w:rsidRPr="00942079" w:rsidRDefault="004929A5" w:rsidP="00BA6CC2">
            <w:pPr>
              <w:spacing w:after="0" w:line="240" w:lineRule="auto"/>
              <w:jc w:val="both"/>
              <w:rPr>
                <w:rFonts w:ascii="Times New Roman" w:eastAsia="Times New Roman" w:hAnsi="Times New Roman"/>
                <w:sz w:val="24"/>
                <w:szCs w:val="28"/>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4929A5" w:rsidRPr="00D65932" w:rsidTr="00BA6CC2">
        <w:tc>
          <w:tcPr>
            <w:tcW w:w="50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7</w:t>
            </w:r>
          </w:p>
        </w:tc>
        <w:tc>
          <w:tcPr>
            <w:tcW w:w="18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Память</w:t>
            </w: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зрительной памяти</w:t>
            </w:r>
          </w:p>
        </w:tc>
        <w:tc>
          <w:tcPr>
            <w:tcW w:w="1938" w:type="dxa"/>
            <w:vMerge w:val="restart"/>
            <w:tcBorders>
              <w:top w:val="single" w:sz="6" w:space="0" w:color="00000A"/>
              <w:left w:val="single" w:sz="6" w:space="0" w:color="00000A"/>
              <w:right w:val="single" w:sz="6" w:space="0" w:color="00000A"/>
            </w:tcBorders>
            <w:shd w:val="clear" w:color="auto" w:fill="FFFFFF"/>
          </w:tcPr>
          <w:p w:rsidR="004929A5" w:rsidRPr="00942079" w:rsidRDefault="004929A5" w:rsidP="00BA6CC2">
            <w:pPr>
              <w:spacing w:after="0" w:line="240" w:lineRule="auto"/>
              <w:jc w:val="both"/>
              <w:rPr>
                <w:rFonts w:ascii="Times New Roman" w:eastAsia="Times New Roman" w:hAnsi="Times New Roman"/>
                <w:sz w:val="24"/>
                <w:szCs w:val="28"/>
                <w:lang w:eastAsia="ru-RU"/>
              </w:rPr>
            </w:pPr>
            <w:r w:rsidRPr="00942079">
              <w:rPr>
                <w:rFonts w:ascii="Times New Roman" w:eastAsia="Times New Roman" w:hAnsi="Times New Roman"/>
                <w:sz w:val="24"/>
                <w:szCs w:val="28"/>
                <w:lang w:eastAsia="ru-RU"/>
              </w:rPr>
              <w:t>Развивает слуховую и зрительную память, запоминают большой по объему материал, а потом его воспроизводит.</w:t>
            </w: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слуховой памяти</w:t>
            </w:r>
          </w:p>
        </w:tc>
        <w:tc>
          <w:tcPr>
            <w:tcW w:w="1938" w:type="dxa"/>
            <w:vMerge/>
            <w:tcBorders>
              <w:left w:val="single" w:sz="6" w:space="0" w:color="00000A"/>
              <w:right w:val="single" w:sz="6" w:space="0" w:color="00000A"/>
            </w:tcBorders>
            <w:shd w:val="clear" w:color="auto" w:fill="FFFFFF"/>
          </w:tcPr>
          <w:p w:rsidR="004929A5" w:rsidRPr="00942079" w:rsidRDefault="004929A5" w:rsidP="00BA6CC2">
            <w:pPr>
              <w:spacing w:after="0" w:line="240" w:lineRule="auto"/>
              <w:jc w:val="both"/>
              <w:rPr>
                <w:rFonts w:ascii="Times New Roman" w:eastAsia="Times New Roman" w:hAnsi="Times New Roman"/>
                <w:sz w:val="24"/>
                <w:szCs w:val="28"/>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опосредованного запоминания</w:t>
            </w:r>
          </w:p>
        </w:tc>
        <w:tc>
          <w:tcPr>
            <w:tcW w:w="1938" w:type="dxa"/>
            <w:vMerge/>
            <w:tcBorders>
              <w:left w:val="single" w:sz="6" w:space="0" w:color="00000A"/>
              <w:right w:val="single" w:sz="6" w:space="0" w:color="00000A"/>
            </w:tcBorders>
            <w:shd w:val="clear" w:color="auto" w:fill="FFFFFF"/>
          </w:tcPr>
          <w:p w:rsidR="004929A5" w:rsidRPr="00942079" w:rsidRDefault="004929A5" w:rsidP="00BA6CC2">
            <w:pPr>
              <w:spacing w:after="0" w:line="240" w:lineRule="auto"/>
              <w:jc w:val="both"/>
              <w:rPr>
                <w:rFonts w:ascii="Times New Roman" w:eastAsia="Times New Roman" w:hAnsi="Times New Roman"/>
                <w:sz w:val="24"/>
                <w:szCs w:val="28"/>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Продуктивность запоминания</w:t>
            </w:r>
          </w:p>
        </w:tc>
        <w:tc>
          <w:tcPr>
            <w:tcW w:w="1938" w:type="dxa"/>
            <w:vMerge/>
            <w:tcBorders>
              <w:left w:val="single" w:sz="6" w:space="0" w:color="00000A"/>
              <w:bottom w:val="single" w:sz="6" w:space="0" w:color="00000A"/>
              <w:right w:val="single" w:sz="6" w:space="0" w:color="00000A"/>
            </w:tcBorders>
            <w:shd w:val="clear" w:color="auto" w:fill="FFFFFF"/>
          </w:tcPr>
          <w:p w:rsidR="004929A5" w:rsidRPr="00942079" w:rsidRDefault="004929A5" w:rsidP="00BA6CC2">
            <w:pPr>
              <w:spacing w:after="0" w:line="240" w:lineRule="auto"/>
              <w:jc w:val="both"/>
              <w:rPr>
                <w:rFonts w:ascii="Times New Roman" w:eastAsia="Times New Roman" w:hAnsi="Times New Roman"/>
                <w:sz w:val="24"/>
                <w:szCs w:val="28"/>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4929A5" w:rsidRPr="00D65932" w:rsidTr="00BA6CC2">
        <w:tc>
          <w:tcPr>
            <w:tcW w:w="50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8</w:t>
            </w:r>
          </w:p>
        </w:tc>
        <w:tc>
          <w:tcPr>
            <w:tcW w:w="18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Мышление</w:t>
            </w: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словесно-логического мышления</w:t>
            </w:r>
          </w:p>
        </w:tc>
        <w:tc>
          <w:tcPr>
            <w:tcW w:w="1938" w:type="dxa"/>
            <w:vMerge w:val="restart"/>
            <w:tcBorders>
              <w:top w:val="single" w:sz="6" w:space="0" w:color="00000A"/>
              <w:left w:val="single" w:sz="6" w:space="0" w:color="00000A"/>
              <w:right w:val="single" w:sz="6" w:space="0" w:color="00000A"/>
            </w:tcBorders>
            <w:shd w:val="clear" w:color="auto" w:fill="FFFFFF"/>
          </w:tcPr>
          <w:p w:rsidR="004929A5" w:rsidRPr="00942079" w:rsidRDefault="004929A5" w:rsidP="00BA6CC2">
            <w:pPr>
              <w:spacing w:after="0" w:line="240" w:lineRule="auto"/>
              <w:jc w:val="both"/>
              <w:rPr>
                <w:rFonts w:ascii="Times New Roman" w:eastAsia="Times New Roman" w:hAnsi="Times New Roman"/>
                <w:sz w:val="24"/>
                <w:szCs w:val="28"/>
                <w:lang w:eastAsia="ru-RU"/>
              </w:rPr>
            </w:pPr>
            <w:r w:rsidRPr="00942079">
              <w:rPr>
                <w:rFonts w:ascii="Times New Roman" w:eastAsia="Times New Roman" w:hAnsi="Times New Roman"/>
                <w:sz w:val="24"/>
                <w:szCs w:val="28"/>
                <w:lang w:eastAsia="ru-RU"/>
              </w:rPr>
              <w:t>Обобщает и классифицирует объекты, выделяет существенные признаки. Выполняет упражнения на развитие способности систематизации объектов и информации.</w:t>
            </w: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мыслительных операций: анализ, синтез, сравнение, обобщение.</w:t>
            </w:r>
          </w:p>
        </w:tc>
        <w:tc>
          <w:tcPr>
            <w:tcW w:w="1938" w:type="dxa"/>
            <w:vMerge/>
            <w:tcBorders>
              <w:left w:val="single" w:sz="6" w:space="0" w:color="00000A"/>
              <w:bottom w:val="single" w:sz="6" w:space="0" w:color="00000A"/>
              <w:right w:val="single" w:sz="6" w:space="0" w:color="00000A"/>
            </w:tcBorders>
            <w:shd w:val="clear" w:color="auto" w:fill="FFFFFF"/>
          </w:tcPr>
          <w:p w:rsidR="004929A5" w:rsidRDefault="004929A5" w:rsidP="00BA6CC2">
            <w:pPr>
              <w:spacing w:after="0" w:line="240" w:lineRule="auto"/>
              <w:jc w:val="both"/>
              <w:rPr>
                <w:rFonts w:ascii="Times New Roman" w:eastAsia="Times New Roman" w:hAnsi="Times New Roman"/>
                <w:sz w:val="28"/>
                <w:szCs w:val="28"/>
                <w:lang w:eastAsia="ru-RU"/>
              </w:rPr>
            </w:pP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4929A5" w:rsidRPr="00D65932" w:rsidTr="00BA6CC2">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54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Итоговая диагностика</w:t>
            </w:r>
          </w:p>
        </w:tc>
        <w:tc>
          <w:tcPr>
            <w:tcW w:w="1938" w:type="dxa"/>
            <w:tcBorders>
              <w:top w:val="single" w:sz="6" w:space="0" w:color="00000A"/>
              <w:left w:val="single" w:sz="6" w:space="0" w:color="00000A"/>
              <w:bottom w:val="single" w:sz="6" w:space="0" w:color="00000A"/>
              <w:right w:val="single" w:sz="6" w:space="0" w:color="00000A"/>
            </w:tcBorders>
            <w:shd w:val="clear" w:color="auto" w:fill="FFFFFF"/>
          </w:tcPr>
          <w:p w:rsidR="004929A5" w:rsidRDefault="004929A5" w:rsidP="00BA6CC2">
            <w:pPr>
              <w:spacing w:after="0" w:line="240" w:lineRule="auto"/>
              <w:jc w:val="both"/>
              <w:rPr>
                <w:rFonts w:ascii="Times New Roman" w:eastAsia="Times New Roman" w:hAnsi="Times New Roman"/>
                <w:sz w:val="28"/>
                <w:szCs w:val="28"/>
                <w:lang w:eastAsia="ru-RU"/>
              </w:rPr>
            </w:pPr>
            <w:r w:rsidRPr="00942079">
              <w:rPr>
                <w:rFonts w:ascii="Times New Roman" w:eastAsia="Times New Roman" w:hAnsi="Times New Roman"/>
                <w:sz w:val="24"/>
                <w:szCs w:val="28"/>
                <w:lang w:eastAsia="ru-RU"/>
              </w:rPr>
              <w:t>Диагностика детей для Выполнение тестовых заданий по определению уровня развития когнитивной сферы, определению социально-личностного и эмоционального развития в конце обучения</w:t>
            </w:r>
            <w:r>
              <w:rPr>
                <w:rFonts w:ascii="Times New Roman" w:eastAsia="Times New Roman" w:hAnsi="Times New Roman"/>
                <w:sz w:val="24"/>
                <w:szCs w:val="28"/>
                <w:lang w:eastAsia="ru-RU"/>
              </w:rPr>
              <w:t>.</w:t>
            </w:r>
          </w:p>
        </w:tc>
        <w:tc>
          <w:tcPr>
            <w:tcW w:w="1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bl>
    <w:p w:rsidR="004929A5" w:rsidRDefault="004929A5" w:rsidP="004929A5">
      <w:pPr>
        <w:jc w:val="both"/>
      </w:pPr>
    </w:p>
    <w:p w:rsidR="004929A5" w:rsidRPr="00D65932" w:rsidRDefault="004929A5" w:rsidP="004929A5">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9 КЛАСС (68 ч</w:t>
      </w:r>
      <w:r w:rsidRPr="00D65932">
        <w:rPr>
          <w:rFonts w:ascii="Times New Roman" w:eastAsia="Times New Roman" w:hAnsi="Times New Roman"/>
          <w:b/>
          <w:bCs/>
          <w:sz w:val="28"/>
          <w:szCs w:val="28"/>
          <w:lang w:eastAsia="ru-RU"/>
        </w:rPr>
        <w:t>)</w:t>
      </w:r>
    </w:p>
    <w:p w:rsidR="004929A5" w:rsidRPr="00D65932" w:rsidRDefault="004929A5" w:rsidP="004929A5">
      <w:pPr>
        <w:shd w:val="clear" w:color="auto" w:fill="FFFFFF"/>
        <w:spacing w:after="0" w:line="240" w:lineRule="auto"/>
        <w:jc w:val="both"/>
        <w:rPr>
          <w:rFonts w:ascii="Times New Roman" w:eastAsia="Times New Roman" w:hAnsi="Times New Roman"/>
          <w:sz w:val="28"/>
          <w:szCs w:val="28"/>
          <w:lang w:eastAsia="ru-RU"/>
        </w:rPr>
      </w:pP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506"/>
        <w:gridCol w:w="1822"/>
        <w:gridCol w:w="3364"/>
        <w:gridCol w:w="2237"/>
        <w:gridCol w:w="1656"/>
      </w:tblGrid>
      <w:tr w:rsidR="004929A5" w:rsidRPr="00D65932" w:rsidTr="00BA6CC2">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lastRenderedPageBreak/>
              <w:t>№</w:t>
            </w:r>
          </w:p>
        </w:tc>
        <w:tc>
          <w:tcPr>
            <w:tcW w:w="1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Раздел</w:t>
            </w:r>
          </w:p>
        </w:tc>
        <w:tc>
          <w:tcPr>
            <w:tcW w:w="3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Тема урока</w:t>
            </w:r>
          </w:p>
        </w:tc>
        <w:tc>
          <w:tcPr>
            <w:tcW w:w="2196" w:type="dxa"/>
            <w:tcBorders>
              <w:top w:val="single" w:sz="6" w:space="0" w:color="00000A"/>
              <w:left w:val="single" w:sz="6" w:space="0" w:color="00000A"/>
              <w:bottom w:val="single" w:sz="6" w:space="0" w:color="00000A"/>
              <w:right w:val="single" w:sz="6" w:space="0" w:color="00000A"/>
            </w:tcBorders>
            <w:shd w:val="clear" w:color="auto" w:fill="FFFFFF"/>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183CD0">
              <w:rPr>
                <w:rFonts w:ascii="Times New Roman" w:eastAsia="Times New Roman" w:hAnsi="Times New Roman"/>
                <w:sz w:val="28"/>
                <w:szCs w:val="28"/>
                <w:lang w:eastAsia="ru-RU"/>
              </w:rPr>
              <w:t>Виды учебной деятельности</w:t>
            </w:r>
            <w:r>
              <w:rPr>
                <w:rFonts w:ascii="Times New Roman" w:eastAsia="Times New Roman" w:hAnsi="Times New Roman"/>
                <w:sz w:val="28"/>
                <w:szCs w:val="28"/>
                <w:lang w:eastAsia="ru-RU"/>
              </w:rPr>
              <w:t xml:space="preserve"> </w:t>
            </w:r>
            <w:r w:rsidRPr="00183CD0">
              <w:rPr>
                <w:rFonts w:ascii="Times New Roman" w:eastAsia="Times New Roman" w:hAnsi="Times New Roman"/>
                <w:sz w:val="28"/>
                <w:szCs w:val="28"/>
                <w:lang w:eastAsia="ru-RU"/>
              </w:rPr>
              <w:t>обучающихся</w:t>
            </w:r>
          </w:p>
        </w:tc>
        <w:tc>
          <w:tcPr>
            <w:tcW w:w="1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Количество часов</w:t>
            </w:r>
          </w:p>
        </w:tc>
      </w:tr>
      <w:tr w:rsidR="004929A5" w:rsidRPr="00D65932" w:rsidTr="00BA6CC2">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29A5" w:rsidRPr="00FC4E75" w:rsidRDefault="004929A5" w:rsidP="00BA6CC2">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Вводное занятие</w:t>
            </w:r>
          </w:p>
        </w:tc>
        <w:tc>
          <w:tcPr>
            <w:tcW w:w="3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C62E6A">
              <w:rPr>
                <w:rFonts w:ascii="Times New Roman" w:eastAsia="Times New Roman" w:hAnsi="Times New Roman"/>
                <w:sz w:val="28"/>
                <w:szCs w:val="28"/>
                <w:lang w:eastAsia="ru-RU"/>
              </w:rPr>
              <w:t>Знакомство, создание положительного отношения к занятиям.</w:t>
            </w:r>
          </w:p>
        </w:tc>
        <w:tc>
          <w:tcPr>
            <w:tcW w:w="2196" w:type="dxa"/>
            <w:tcBorders>
              <w:top w:val="single" w:sz="6" w:space="0" w:color="00000A"/>
              <w:left w:val="single" w:sz="6" w:space="0" w:color="00000A"/>
              <w:bottom w:val="single" w:sz="6" w:space="0" w:color="00000A"/>
              <w:right w:val="single" w:sz="6" w:space="0" w:color="00000A"/>
            </w:tcBorders>
            <w:shd w:val="clear" w:color="auto" w:fill="FFFFFF"/>
          </w:tcPr>
          <w:p w:rsidR="004929A5" w:rsidRDefault="004929A5" w:rsidP="00BA6CC2">
            <w:pPr>
              <w:spacing w:after="0" w:line="240" w:lineRule="auto"/>
              <w:jc w:val="both"/>
              <w:rPr>
                <w:rFonts w:ascii="Times New Roman" w:eastAsia="Times New Roman" w:hAnsi="Times New Roman"/>
                <w:sz w:val="28"/>
                <w:szCs w:val="28"/>
                <w:lang w:eastAsia="ru-RU"/>
              </w:rPr>
            </w:pPr>
          </w:p>
        </w:tc>
        <w:tc>
          <w:tcPr>
            <w:tcW w:w="1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929A5" w:rsidRPr="00D65932" w:rsidTr="00BA6CC2">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2</w:t>
            </w:r>
          </w:p>
        </w:tc>
        <w:tc>
          <w:tcPr>
            <w:tcW w:w="52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Диагностика на начало года</w:t>
            </w:r>
          </w:p>
        </w:tc>
        <w:tc>
          <w:tcPr>
            <w:tcW w:w="2196" w:type="dxa"/>
            <w:tcBorders>
              <w:top w:val="single" w:sz="6" w:space="0" w:color="00000A"/>
              <w:left w:val="single" w:sz="6" w:space="0" w:color="00000A"/>
              <w:bottom w:val="single" w:sz="6" w:space="0" w:color="00000A"/>
              <w:right w:val="single" w:sz="6" w:space="0" w:color="00000A"/>
            </w:tcBorders>
            <w:shd w:val="clear" w:color="auto" w:fill="FFFFFF"/>
          </w:tcPr>
          <w:p w:rsidR="004929A5" w:rsidRPr="007D4CD4" w:rsidRDefault="004929A5" w:rsidP="00BA6CC2">
            <w:pPr>
              <w:spacing w:after="0" w:line="240" w:lineRule="auto"/>
              <w:jc w:val="both"/>
              <w:rPr>
                <w:rFonts w:ascii="Times New Roman" w:eastAsia="Times New Roman" w:hAnsi="Times New Roman"/>
                <w:sz w:val="24"/>
                <w:szCs w:val="28"/>
                <w:lang w:eastAsia="ru-RU"/>
              </w:rPr>
            </w:pPr>
            <w:r w:rsidRPr="007D4CD4">
              <w:rPr>
                <w:rFonts w:ascii="Times New Roman" w:eastAsia="Times New Roman" w:hAnsi="Times New Roman"/>
                <w:sz w:val="24"/>
                <w:szCs w:val="28"/>
                <w:lang w:eastAsia="ru-RU"/>
              </w:rPr>
              <w:t>Выполнение тестовых заданий по определению уровня развития когнитивной сферы, определению социально-личностного и эмоционального развития в начале обучения</w:t>
            </w:r>
          </w:p>
        </w:tc>
        <w:tc>
          <w:tcPr>
            <w:tcW w:w="1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4929A5" w:rsidRPr="00D65932" w:rsidTr="00BA6CC2">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3</w:t>
            </w:r>
          </w:p>
        </w:tc>
        <w:tc>
          <w:tcPr>
            <w:tcW w:w="18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Ощущение и восприятие</w:t>
            </w:r>
          </w:p>
        </w:tc>
        <w:tc>
          <w:tcPr>
            <w:tcW w:w="3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Восприятие времени и пространства.</w:t>
            </w:r>
          </w:p>
        </w:tc>
        <w:tc>
          <w:tcPr>
            <w:tcW w:w="2196" w:type="dxa"/>
            <w:tcBorders>
              <w:top w:val="single" w:sz="6" w:space="0" w:color="00000A"/>
              <w:left w:val="single" w:sz="6" w:space="0" w:color="00000A"/>
              <w:bottom w:val="single" w:sz="6" w:space="0" w:color="00000A"/>
              <w:right w:val="single" w:sz="6" w:space="0" w:color="00000A"/>
            </w:tcBorders>
            <w:shd w:val="clear" w:color="auto" w:fill="FFFFFF"/>
          </w:tcPr>
          <w:p w:rsidR="004929A5" w:rsidRPr="007D4CD4" w:rsidRDefault="004929A5" w:rsidP="00BA6CC2">
            <w:pPr>
              <w:spacing w:after="0" w:line="240" w:lineRule="auto"/>
              <w:jc w:val="both"/>
              <w:rPr>
                <w:rFonts w:ascii="Times New Roman" w:eastAsia="Times New Roman" w:hAnsi="Times New Roman"/>
                <w:sz w:val="24"/>
                <w:szCs w:val="28"/>
                <w:lang w:eastAsia="ru-RU"/>
              </w:rPr>
            </w:pPr>
            <w:r w:rsidRPr="007D4CD4">
              <w:rPr>
                <w:rFonts w:ascii="Times New Roman" w:eastAsia="Times New Roman" w:hAnsi="Times New Roman"/>
                <w:sz w:val="24"/>
                <w:szCs w:val="28"/>
                <w:lang w:eastAsia="ru-RU"/>
              </w:rPr>
              <w:t>Воспринимает контуры предметов, целостность предмета, учится ориентироваться в пространстве, развивает воображение. Выполняет упражнения на развитие внимания и пространственного восприятия.</w:t>
            </w:r>
          </w:p>
        </w:tc>
        <w:tc>
          <w:tcPr>
            <w:tcW w:w="1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50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4</w:t>
            </w:r>
          </w:p>
        </w:tc>
        <w:tc>
          <w:tcPr>
            <w:tcW w:w="182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Общение</w:t>
            </w:r>
          </w:p>
        </w:tc>
        <w:tc>
          <w:tcPr>
            <w:tcW w:w="3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Я и другие</w:t>
            </w:r>
          </w:p>
        </w:tc>
        <w:tc>
          <w:tcPr>
            <w:tcW w:w="2196" w:type="dxa"/>
            <w:vMerge w:val="restart"/>
            <w:tcBorders>
              <w:top w:val="single" w:sz="6" w:space="0" w:color="00000A"/>
              <w:left w:val="single" w:sz="6" w:space="0" w:color="00000A"/>
              <w:right w:val="single" w:sz="6" w:space="0" w:color="00000A"/>
            </w:tcBorders>
            <w:shd w:val="clear" w:color="auto" w:fill="FFFFFF"/>
          </w:tcPr>
          <w:p w:rsidR="004929A5" w:rsidRPr="007D4CD4" w:rsidRDefault="004929A5" w:rsidP="00BA6CC2">
            <w:pPr>
              <w:spacing w:after="0" w:line="240" w:lineRule="auto"/>
              <w:jc w:val="both"/>
              <w:rPr>
                <w:rFonts w:ascii="Times New Roman" w:eastAsia="Times New Roman" w:hAnsi="Times New Roman"/>
                <w:sz w:val="24"/>
                <w:szCs w:val="28"/>
                <w:lang w:eastAsia="ru-RU"/>
              </w:rPr>
            </w:pPr>
            <w:r w:rsidRPr="007D4CD4">
              <w:rPr>
                <w:rFonts w:ascii="Times New Roman" w:eastAsia="Times New Roman" w:hAnsi="Times New Roman"/>
                <w:sz w:val="24"/>
                <w:szCs w:val="28"/>
                <w:lang w:eastAsia="ru-RU"/>
              </w:rPr>
              <w:t xml:space="preserve">Заполнение таблицы «Общение его виды и структура». Выполнение упражнения, направленные на тренировку правильности восприятия собеседника. Выполнение упражнения «Зеркало» </w:t>
            </w:r>
            <w:r w:rsidRPr="007D4CD4">
              <w:rPr>
                <w:rFonts w:ascii="Times New Roman" w:eastAsia="Times New Roman" w:hAnsi="Times New Roman"/>
                <w:sz w:val="24"/>
                <w:szCs w:val="28"/>
                <w:lang w:eastAsia="ru-RU"/>
              </w:rPr>
              <w:lastRenderedPageBreak/>
              <w:t>«Самонаблюдение» «Разговор без слов».</w:t>
            </w:r>
          </w:p>
        </w:tc>
        <w:tc>
          <w:tcPr>
            <w:tcW w:w="1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 xml:space="preserve">Чувства. Функции чувств. </w:t>
            </w:r>
          </w:p>
        </w:tc>
        <w:tc>
          <w:tcPr>
            <w:tcW w:w="2196" w:type="dxa"/>
            <w:vMerge/>
            <w:tcBorders>
              <w:left w:val="single" w:sz="6" w:space="0" w:color="00000A"/>
              <w:right w:val="single" w:sz="6" w:space="0" w:color="00000A"/>
            </w:tcBorders>
            <w:shd w:val="clear" w:color="auto" w:fill="FFFFFF"/>
          </w:tcPr>
          <w:p w:rsidR="004929A5" w:rsidRPr="007D4CD4" w:rsidRDefault="004929A5" w:rsidP="00BA6CC2">
            <w:pPr>
              <w:spacing w:after="0" w:line="240" w:lineRule="auto"/>
              <w:jc w:val="both"/>
              <w:rPr>
                <w:rFonts w:ascii="Times New Roman" w:eastAsia="Times New Roman" w:hAnsi="Times New Roman"/>
                <w:sz w:val="24"/>
                <w:szCs w:val="28"/>
                <w:lang w:eastAsia="ru-RU"/>
              </w:rPr>
            </w:pPr>
          </w:p>
        </w:tc>
        <w:tc>
          <w:tcPr>
            <w:tcW w:w="1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Выражение чувств.</w:t>
            </w:r>
          </w:p>
        </w:tc>
        <w:tc>
          <w:tcPr>
            <w:tcW w:w="2196" w:type="dxa"/>
            <w:vMerge/>
            <w:tcBorders>
              <w:left w:val="single" w:sz="6" w:space="0" w:color="00000A"/>
              <w:right w:val="single" w:sz="6" w:space="0" w:color="00000A"/>
            </w:tcBorders>
            <w:shd w:val="clear" w:color="auto" w:fill="FFFFFF"/>
          </w:tcPr>
          <w:p w:rsidR="004929A5" w:rsidRPr="007D4CD4" w:rsidRDefault="004929A5" w:rsidP="00BA6CC2">
            <w:pPr>
              <w:spacing w:after="0" w:line="240" w:lineRule="auto"/>
              <w:jc w:val="both"/>
              <w:rPr>
                <w:rFonts w:ascii="Times New Roman" w:eastAsia="Times New Roman" w:hAnsi="Times New Roman"/>
                <w:sz w:val="24"/>
                <w:szCs w:val="28"/>
                <w:lang w:eastAsia="ru-RU"/>
              </w:rPr>
            </w:pPr>
          </w:p>
        </w:tc>
        <w:tc>
          <w:tcPr>
            <w:tcW w:w="1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Вербальное и невербальное общение</w:t>
            </w:r>
          </w:p>
        </w:tc>
        <w:tc>
          <w:tcPr>
            <w:tcW w:w="2196" w:type="dxa"/>
            <w:vMerge/>
            <w:tcBorders>
              <w:left w:val="single" w:sz="6" w:space="0" w:color="00000A"/>
              <w:bottom w:val="single" w:sz="6" w:space="0" w:color="00000A"/>
              <w:right w:val="single" w:sz="6" w:space="0" w:color="00000A"/>
            </w:tcBorders>
            <w:shd w:val="clear" w:color="auto" w:fill="FFFFFF"/>
          </w:tcPr>
          <w:p w:rsidR="004929A5" w:rsidRPr="007D4CD4" w:rsidRDefault="004929A5" w:rsidP="00BA6CC2">
            <w:pPr>
              <w:spacing w:after="0" w:line="240" w:lineRule="auto"/>
              <w:jc w:val="both"/>
              <w:rPr>
                <w:rFonts w:ascii="Times New Roman" w:eastAsia="Times New Roman" w:hAnsi="Times New Roman"/>
                <w:sz w:val="24"/>
                <w:szCs w:val="28"/>
                <w:lang w:eastAsia="ru-RU"/>
              </w:rPr>
            </w:pPr>
          </w:p>
        </w:tc>
        <w:tc>
          <w:tcPr>
            <w:tcW w:w="1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4929A5" w:rsidRPr="00D65932" w:rsidTr="00BA6CC2">
        <w:tc>
          <w:tcPr>
            <w:tcW w:w="50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5</w:t>
            </w:r>
          </w:p>
        </w:tc>
        <w:tc>
          <w:tcPr>
            <w:tcW w:w="182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Речь</w:t>
            </w:r>
          </w:p>
        </w:tc>
        <w:tc>
          <w:tcPr>
            <w:tcW w:w="3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Составление рассказа по картине</w:t>
            </w:r>
          </w:p>
        </w:tc>
        <w:tc>
          <w:tcPr>
            <w:tcW w:w="2196" w:type="dxa"/>
            <w:vMerge w:val="restart"/>
            <w:tcBorders>
              <w:top w:val="single" w:sz="6" w:space="0" w:color="00000A"/>
              <w:left w:val="single" w:sz="6" w:space="0" w:color="00000A"/>
              <w:right w:val="single" w:sz="6" w:space="0" w:color="00000A"/>
            </w:tcBorders>
            <w:shd w:val="clear" w:color="auto" w:fill="FFFFFF"/>
          </w:tcPr>
          <w:p w:rsidR="004929A5" w:rsidRPr="007D4CD4" w:rsidRDefault="004929A5" w:rsidP="00BA6CC2">
            <w:pPr>
              <w:spacing w:after="0" w:line="240" w:lineRule="auto"/>
              <w:jc w:val="both"/>
              <w:rPr>
                <w:rFonts w:ascii="Times New Roman" w:eastAsia="Times New Roman" w:hAnsi="Times New Roman"/>
                <w:sz w:val="24"/>
                <w:szCs w:val="28"/>
                <w:lang w:eastAsia="ru-RU"/>
              </w:rPr>
            </w:pPr>
            <w:r w:rsidRPr="007D4CD4">
              <w:rPr>
                <w:rFonts w:ascii="Times New Roman" w:eastAsia="Times New Roman" w:hAnsi="Times New Roman"/>
                <w:sz w:val="24"/>
                <w:szCs w:val="28"/>
                <w:lang w:eastAsia="ru-RU"/>
              </w:rPr>
              <w:t>В</w:t>
            </w:r>
            <w:r w:rsidRPr="00942079">
              <w:rPr>
                <w:rFonts w:ascii="Times New Roman" w:eastAsia="Times New Roman" w:hAnsi="Times New Roman"/>
                <w:sz w:val="24"/>
                <w:szCs w:val="28"/>
                <w:lang w:eastAsia="ru-RU"/>
              </w:rPr>
              <w:t>осстанавливать неполноценное предложение, употребляя правильные словоформы, вставляя пропущенные предлоги.</w:t>
            </w:r>
            <w:r w:rsidRPr="007D4CD4">
              <w:rPr>
                <w:rFonts w:ascii="Times New Roman" w:eastAsia="Times New Roman" w:hAnsi="Times New Roman"/>
                <w:sz w:val="24"/>
                <w:szCs w:val="28"/>
                <w:lang w:eastAsia="ru-RU"/>
              </w:rPr>
              <w:t xml:space="preserve"> </w:t>
            </w:r>
            <w:r w:rsidRPr="00942079">
              <w:rPr>
                <w:rFonts w:ascii="Times New Roman" w:eastAsia="Times New Roman" w:hAnsi="Times New Roman"/>
                <w:sz w:val="24"/>
                <w:szCs w:val="28"/>
                <w:lang w:eastAsia="ru-RU"/>
              </w:rPr>
              <w:t>Развивать слуховое внимание и память, мышление</w:t>
            </w:r>
            <w:r w:rsidRPr="007D4CD4">
              <w:rPr>
                <w:rFonts w:ascii="Times New Roman" w:eastAsia="Times New Roman" w:hAnsi="Times New Roman"/>
                <w:sz w:val="24"/>
                <w:szCs w:val="28"/>
                <w:lang w:eastAsia="ru-RU"/>
              </w:rPr>
              <w:t xml:space="preserve">. </w:t>
            </w:r>
            <w:r w:rsidRPr="00942079">
              <w:rPr>
                <w:rFonts w:ascii="Times New Roman" w:eastAsia="Times New Roman" w:hAnsi="Times New Roman"/>
                <w:sz w:val="24"/>
                <w:szCs w:val="28"/>
                <w:lang w:eastAsia="ru-RU"/>
              </w:rPr>
              <w:t>Развивать умения согласования и управления</w:t>
            </w:r>
            <w:r w:rsidRPr="007D4CD4">
              <w:rPr>
                <w:rFonts w:ascii="Times New Roman" w:eastAsia="Times New Roman" w:hAnsi="Times New Roman"/>
                <w:sz w:val="24"/>
                <w:szCs w:val="28"/>
                <w:lang w:eastAsia="ru-RU"/>
              </w:rPr>
              <w:t xml:space="preserve">. </w:t>
            </w:r>
            <w:r w:rsidRPr="00942079">
              <w:rPr>
                <w:rFonts w:ascii="Times New Roman" w:eastAsia="Times New Roman" w:hAnsi="Times New Roman"/>
                <w:sz w:val="24"/>
                <w:szCs w:val="28"/>
                <w:lang w:eastAsia="ru-RU"/>
              </w:rPr>
              <w:t>Расширять словарный запас</w:t>
            </w:r>
            <w:r w:rsidRPr="007D4CD4">
              <w:rPr>
                <w:rFonts w:ascii="Times New Roman" w:eastAsia="Times New Roman" w:hAnsi="Times New Roman"/>
                <w:sz w:val="24"/>
                <w:szCs w:val="28"/>
                <w:lang w:eastAsia="ru-RU"/>
              </w:rPr>
              <w:t xml:space="preserve">. </w:t>
            </w:r>
            <w:r w:rsidRPr="00942079">
              <w:rPr>
                <w:rFonts w:ascii="Times New Roman" w:eastAsia="Times New Roman" w:hAnsi="Times New Roman"/>
                <w:sz w:val="24"/>
                <w:szCs w:val="28"/>
                <w:lang w:eastAsia="ru-RU"/>
              </w:rPr>
              <w:t>Развивать мелкую и артикуляционную моторику</w:t>
            </w:r>
            <w:r w:rsidRPr="007D4CD4">
              <w:rPr>
                <w:rFonts w:ascii="Times New Roman" w:eastAsia="Times New Roman" w:hAnsi="Times New Roman"/>
                <w:sz w:val="24"/>
                <w:szCs w:val="28"/>
                <w:lang w:eastAsia="ru-RU"/>
              </w:rPr>
              <w:t>.</w:t>
            </w:r>
          </w:p>
        </w:tc>
        <w:tc>
          <w:tcPr>
            <w:tcW w:w="1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Работа с деформированными предложениями</w:t>
            </w:r>
          </w:p>
        </w:tc>
        <w:tc>
          <w:tcPr>
            <w:tcW w:w="2196" w:type="dxa"/>
            <w:vMerge/>
            <w:tcBorders>
              <w:left w:val="single" w:sz="6" w:space="0" w:color="00000A"/>
              <w:right w:val="single" w:sz="6" w:space="0" w:color="00000A"/>
            </w:tcBorders>
            <w:shd w:val="clear" w:color="auto" w:fill="FFFFFF"/>
          </w:tcPr>
          <w:p w:rsidR="004929A5" w:rsidRPr="007D4CD4" w:rsidRDefault="004929A5" w:rsidP="00BA6CC2">
            <w:pPr>
              <w:spacing w:after="0" w:line="240" w:lineRule="auto"/>
              <w:jc w:val="both"/>
              <w:rPr>
                <w:rFonts w:ascii="Times New Roman" w:eastAsia="Times New Roman" w:hAnsi="Times New Roman"/>
                <w:sz w:val="24"/>
                <w:szCs w:val="28"/>
                <w:lang w:eastAsia="ru-RU"/>
              </w:rPr>
            </w:pPr>
          </w:p>
        </w:tc>
        <w:tc>
          <w:tcPr>
            <w:tcW w:w="1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Работа с деформированным текстом</w:t>
            </w:r>
          </w:p>
        </w:tc>
        <w:tc>
          <w:tcPr>
            <w:tcW w:w="2196" w:type="dxa"/>
            <w:vMerge/>
            <w:tcBorders>
              <w:left w:val="single" w:sz="6" w:space="0" w:color="00000A"/>
              <w:right w:val="single" w:sz="6" w:space="0" w:color="00000A"/>
            </w:tcBorders>
            <w:shd w:val="clear" w:color="auto" w:fill="FFFFFF"/>
          </w:tcPr>
          <w:p w:rsidR="004929A5" w:rsidRPr="007D4CD4" w:rsidRDefault="004929A5" w:rsidP="00BA6CC2">
            <w:pPr>
              <w:spacing w:after="0" w:line="240" w:lineRule="auto"/>
              <w:jc w:val="both"/>
              <w:rPr>
                <w:rFonts w:ascii="Times New Roman" w:eastAsia="Times New Roman" w:hAnsi="Times New Roman"/>
                <w:sz w:val="24"/>
                <w:szCs w:val="28"/>
                <w:lang w:eastAsia="ru-RU"/>
              </w:rPr>
            </w:pPr>
          </w:p>
        </w:tc>
        <w:tc>
          <w:tcPr>
            <w:tcW w:w="1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Написание изложения</w:t>
            </w:r>
          </w:p>
        </w:tc>
        <w:tc>
          <w:tcPr>
            <w:tcW w:w="2196" w:type="dxa"/>
            <w:vMerge/>
            <w:tcBorders>
              <w:left w:val="single" w:sz="6" w:space="0" w:color="00000A"/>
              <w:right w:val="single" w:sz="6" w:space="0" w:color="00000A"/>
            </w:tcBorders>
            <w:shd w:val="clear" w:color="auto" w:fill="FFFFFF"/>
          </w:tcPr>
          <w:p w:rsidR="004929A5" w:rsidRPr="007D4CD4" w:rsidRDefault="004929A5" w:rsidP="00BA6CC2">
            <w:pPr>
              <w:spacing w:after="0" w:line="240" w:lineRule="auto"/>
              <w:jc w:val="both"/>
              <w:rPr>
                <w:rFonts w:ascii="Times New Roman" w:eastAsia="Times New Roman" w:hAnsi="Times New Roman"/>
                <w:sz w:val="24"/>
                <w:szCs w:val="28"/>
                <w:lang w:eastAsia="ru-RU"/>
              </w:rPr>
            </w:pPr>
          </w:p>
        </w:tc>
        <w:tc>
          <w:tcPr>
            <w:tcW w:w="1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Тренировка техники чтения. Пересказ.</w:t>
            </w:r>
          </w:p>
        </w:tc>
        <w:tc>
          <w:tcPr>
            <w:tcW w:w="2196" w:type="dxa"/>
            <w:vMerge/>
            <w:tcBorders>
              <w:left w:val="single" w:sz="6" w:space="0" w:color="00000A"/>
              <w:bottom w:val="single" w:sz="6" w:space="0" w:color="00000A"/>
              <w:right w:val="single" w:sz="6" w:space="0" w:color="00000A"/>
            </w:tcBorders>
            <w:shd w:val="clear" w:color="auto" w:fill="FFFFFF"/>
          </w:tcPr>
          <w:p w:rsidR="004929A5" w:rsidRPr="007D4CD4" w:rsidRDefault="004929A5" w:rsidP="00BA6CC2">
            <w:pPr>
              <w:spacing w:after="0" w:line="240" w:lineRule="auto"/>
              <w:jc w:val="both"/>
              <w:rPr>
                <w:rFonts w:ascii="Times New Roman" w:eastAsia="Times New Roman" w:hAnsi="Times New Roman"/>
                <w:sz w:val="24"/>
                <w:szCs w:val="28"/>
                <w:lang w:eastAsia="ru-RU"/>
              </w:rPr>
            </w:pPr>
          </w:p>
        </w:tc>
        <w:tc>
          <w:tcPr>
            <w:tcW w:w="1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4929A5" w:rsidRPr="00D65932" w:rsidTr="00BA6CC2">
        <w:tc>
          <w:tcPr>
            <w:tcW w:w="50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6</w:t>
            </w:r>
          </w:p>
        </w:tc>
        <w:tc>
          <w:tcPr>
            <w:tcW w:w="182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Внимание</w:t>
            </w:r>
          </w:p>
        </w:tc>
        <w:tc>
          <w:tcPr>
            <w:tcW w:w="3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Переключение внимания.</w:t>
            </w:r>
          </w:p>
        </w:tc>
        <w:tc>
          <w:tcPr>
            <w:tcW w:w="2196" w:type="dxa"/>
            <w:vMerge w:val="restart"/>
            <w:tcBorders>
              <w:top w:val="single" w:sz="6" w:space="0" w:color="00000A"/>
              <w:left w:val="single" w:sz="6" w:space="0" w:color="00000A"/>
              <w:right w:val="single" w:sz="6" w:space="0" w:color="00000A"/>
            </w:tcBorders>
            <w:shd w:val="clear" w:color="auto" w:fill="FFFFFF"/>
          </w:tcPr>
          <w:p w:rsidR="004929A5" w:rsidRPr="007D4CD4" w:rsidRDefault="004929A5" w:rsidP="00BA6CC2">
            <w:pPr>
              <w:spacing w:after="0" w:line="240" w:lineRule="auto"/>
              <w:jc w:val="both"/>
              <w:rPr>
                <w:rFonts w:ascii="Times New Roman" w:eastAsia="Times New Roman" w:hAnsi="Times New Roman"/>
                <w:sz w:val="24"/>
                <w:szCs w:val="28"/>
                <w:lang w:eastAsia="ru-RU"/>
              </w:rPr>
            </w:pPr>
            <w:r w:rsidRPr="007D4CD4">
              <w:rPr>
                <w:rFonts w:ascii="Times New Roman" w:eastAsia="Times New Roman" w:hAnsi="Times New Roman"/>
                <w:sz w:val="24"/>
                <w:szCs w:val="28"/>
                <w:lang w:eastAsia="ru-RU"/>
              </w:rPr>
              <w:t>Сосредотачивает сознание на определенных предметах или явлениях при одновременном отвлечении от других.</w:t>
            </w:r>
          </w:p>
        </w:tc>
        <w:tc>
          <w:tcPr>
            <w:tcW w:w="1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Распределение внимания.</w:t>
            </w:r>
          </w:p>
        </w:tc>
        <w:tc>
          <w:tcPr>
            <w:tcW w:w="2196" w:type="dxa"/>
            <w:vMerge/>
            <w:tcBorders>
              <w:left w:val="single" w:sz="6" w:space="0" w:color="00000A"/>
              <w:right w:val="single" w:sz="6" w:space="0" w:color="00000A"/>
            </w:tcBorders>
            <w:shd w:val="clear" w:color="auto" w:fill="FFFFFF"/>
          </w:tcPr>
          <w:p w:rsidR="004929A5" w:rsidRPr="007D4CD4" w:rsidRDefault="004929A5" w:rsidP="00BA6CC2">
            <w:pPr>
              <w:spacing w:after="0" w:line="240" w:lineRule="auto"/>
              <w:jc w:val="both"/>
              <w:rPr>
                <w:rFonts w:ascii="Times New Roman" w:eastAsia="Times New Roman" w:hAnsi="Times New Roman"/>
                <w:sz w:val="24"/>
                <w:szCs w:val="28"/>
                <w:lang w:eastAsia="ru-RU"/>
              </w:rPr>
            </w:pPr>
          </w:p>
        </w:tc>
        <w:tc>
          <w:tcPr>
            <w:tcW w:w="1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Объем внимания.</w:t>
            </w:r>
          </w:p>
        </w:tc>
        <w:tc>
          <w:tcPr>
            <w:tcW w:w="2196" w:type="dxa"/>
            <w:vMerge/>
            <w:tcBorders>
              <w:left w:val="single" w:sz="6" w:space="0" w:color="00000A"/>
              <w:bottom w:val="single" w:sz="6" w:space="0" w:color="00000A"/>
              <w:right w:val="single" w:sz="6" w:space="0" w:color="00000A"/>
            </w:tcBorders>
            <w:shd w:val="clear" w:color="auto" w:fill="FFFFFF"/>
          </w:tcPr>
          <w:p w:rsidR="004929A5" w:rsidRPr="007D4CD4" w:rsidRDefault="004929A5" w:rsidP="00BA6CC2">
            <w:pPr>
              <w:spacing w:after="0" w:line="240" w:lineRule="auto"/>
              <w:jc w:val="both"/>
              <w:rPr>
                <w:rFonts w:ascii="Times New Roman" w:eastAsia="Times New Roman" w:hAnsi="Times New Roman"/>
                <w:sz w:val="24"/>
                <w:szCs w:val="28"/>
                <w:lang w:eastAsia="ru-RU"/>
              </w:rPr>
            </w:pPr>
          </w:p>
        </w:tc>
        <w:tc>
          <w:tcPr>
            <w:tcW w:w="1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4929A5" w:rsidRPr="00D65932" w:rsidTr="00BA6CC2">
        <w:tc>
          <w:tcPr>
            <w:tcW w:w="50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7</w:t>
            </w:r>
          </w:p>
        </w:tc>
        <w:tc>
          <w:tcPr>
            <w:tcW w:w="182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Память</w:t>
            </w:r>
          </w:p>
        </w:tc>
        <w:tc>
          <w:tcPr>
            <w:tcW w:w="3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зрительной и слуховой памяти.</w:t>
            </w:r>
          </w:p>
        </w:tc>
        <w:tc>
          <w:tcPr>
            <w:tcW w:w="2196" w:type="dxa"/>
            <w:vMerge w:val="restart"/>
            <w:tcBorders>
              <w:top w:val="single" w:sz="6" w:space="0" w:color="00000A"/>
              <w:left w:val="single" w:sz="6" w:space="0" w:color="00000A"/>
              <w:right w:val="single" w:sz="6" w:space="0" w:color="00000A"/>
            </w:tcBorders>
            <w:shd w:val="clear" w:color="auto" w:fill="FFFFFF"/>
          </w:tcPr>
          <w:p w:rsidR="004929A5" w:rsidRPr="007D4CD4" w:rsidRDefault="004929A5" w:rsidP="00BA6CC2">
            <w:pPr>
              <w:spacing w:after="0" w:line="240" w:lineRule="auto"/>
              <w:jc w:val="both"/>
              <w:rPr>
                <w:rFonts w:ascii="Times New Roman" w:eastAsia="Times New Roman" w:hAnsi="Times New Roman"/>
                <w:sz w:val="24"/>
                <w:szCs w:val="28"/>
                <w:lang w:eastAsia="ru-RU"/>
              </w:rPr>
            </w:pPr>
            <w:r w:rsidRPr="007D4CD4">
              <w:rPr>
                <w:rFonts w:ascii="Times New Roman" w:eastAsia="Times New Roman" w:hAnsi="Times New Roman"/>
                <w:sz w:val="24"/>
                <w:szCs w:val="28"/>
                <w:lang w:eastAsia="ru-RU"/>
              </w:rPr>
              <w:t>Развивает слуховую и зрительную память, запоминают большой по объему материал, а потом его воспроизводит.</w:t>
            </w:r>
          </w:p>
        </w:tc>
        <w:tc>
          <w:tcPr>
            <w:tcW w:w="1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Логическая память.</w:t>
            </w:r>
          </w:p>
        </w:tc>
        <w:tc>
          <w:tcPr>
            <w:tcW w:w="2196" w:type="dxa"/>
            <w:vMerge/>
            <w:tcBorders>
              <w:left w:val="single" w:sz="6" w:space="0" w:color="00000A"/>
              <w:right w:val="single" w:sz="6" w:space="0" w:color="00000A"/>
            </w:tcBorders>
            <w:shd w:val="clear" w:color="auto" w:fill="FFFFFF"/>
          </w:tcPr>
          <w:p w:rsidR="004929A5" w:rsidRPr="007D4CD4" w:rsidRDefault="004929A5" w:rsidP="00BA6CC2">
            <w:pPr>
              <w:spacing w:after="0" w:line="240" w:lineRule="auto"/>
              <w:jc w:val="both"/>
              <w:rPr>
                <w:rFonts w:ascii="Times New Roman" w:eastAsia="Times New Roman" w:hAnsi="Times New Roman"/>
                <w:sz w:val="24"/>
                <w:szCs w:val="28"/>
                <w:lang w:eastAsia="ru-RU"/>
              </w:rPr>
            </w:pPr>
          </w:p>
        </w:tc>
        <w:tc>
          <w:tcPr>
            <w:tcW w:w="1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Опосредованное запоминание</w:t>
            </w:r>
          </w:p>
        </w:tc>
        <w:tc>
          <w:tcPr>
            <w:tcW w:w="2196" w:type="dxa"/>
            <w:vMerge/>
            <w:tcBorders>
              <w:left w:val="single" w:sz="6" w:space="0" w:color="00000A"/>
              <w:bottom w:val="single" w:sz="6" w:space="0" w:color="00000A"/>
              <w:right w:val="single" w:sz="6" w:space="0" w:color="00000A"/>
            </w:tcBorders>
            <w:shd w:val="clear" w:color="auto" w:fill="FFFFFF"/>
          </w:tcPr>
          <w:p w:rsidR="004929A5" w:rsidRPr="007D4CD4" w:rsidRDefault="004929A5" w:rsidP="00BA6CC2">
            <w:pPr>
              <w:spacing w:after="0" w:line="240" w:lineRule="auto"/>
              <w:jc w:val="both"/>
              <w:rPr>
                <w:rFonts w:ascii="Times New Roman" w:eastAsia="Times New Roman" w:hAnsi="Times New Roman"/>
                <w:sz w:val="24"/>
                <w:szCs w:val="28"/>
                <w:lang w:eastAsia="ru-RU"/>
              </w:rPr>
            </w:pPr>
          </w:p>
        </w:tc>
        <w:tc>
          <w:tcPr>
            <w:tcW w:w="1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4929A5" w:rsidRPr="00D65932" w:rsidTr="00BA6CC2">
        <w:tc>
          <w:tcPr>
            <w:tcW w:w="50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8</w:t>
            </w:r>
          </w:p>
        </w:tc>
        <w:tc>
          <w:tcPr>
            <w:tcW w:w="182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Мышление</w:t>
            </w:r>
          </w:p>
        </w:tc>
        <w:tc>
          <w:tcPr>
            <w:tcW w:w="3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мыслительных процессов</w:t>
            </w:r>
          </w:p>
        </w:tc>
        <w:tc>
          <w:tcPr>
            <w:tcW w:w="2196" w:type="dxa"/>
            <w:vMerge w:val="restart"/>
            <w:tcBorders>
              <w:top w:val="single" w:sz="6" w:space="0" w:color="00000A"/>
              <w:left w:val="single" w:sz="6" w:space="0" w:color="00000A"/>
              <w:right w:val="single" w:sz="6" w:space="0" w:color="00000A"/>
            </w:tcBorders>
            <w:shd w:val="clear" w:color="auto" w:fill="FFFFFF"/>
          </w:tcPr>
          <w:p w:rsidR="004929A5" w:rsidRPr="007D4CD4" w:rsidRDefault="004929A5" w:rsidP="00BA6CC2">
            <w:pPr>
              <w:spacing w:after="0" w:line="240" w:lineRule="auto"/>
              <w:jc w:val="both"/>
              <w:rPr>
                <w:rFonts w:ascii="Times New Roman" w:eastAsia="Times New Roman" w:hAnsi="Times New Roman"/>
                <w:sz w:val="24"/>
                <w:szCs w:val="28"/>
                <w:lang w:eastAsia="ru-RU"/>
              </w:rPr>
            </w:pPr>
            <w:r w:rsidRPr="007D4CD4">
              <w:rPr>
                <w:rFonts w:ascii="Times New Roman" w:eastAsia="Times New Roman" w:hAnsi="Times New Roman"/>
                <w:sz w:val="24"/>
                <w:szCs w:val="28"/>
                <w:lang w:eastAsia="ru-RU"/>
              </w:rPr>
              <w:t xml:space="preserve">Обобщает и классифицирует объекты, выделяет существенные признаки. Выполняет упражнения на </w:t>
            </w:r>
            <w:r w:rsidRPr="007D4CD4">
              <w:rPr>
                <w:rFonts w:ascii="Times New Roman" w:eastAsia="Times New Roman" w:hAnsi="Times New Roman"/>
                <w:sz w:val="24"/>
                <w:szCs w:val="28"/>
                <w:lang w:eastAsia="ru-RU"/>
              </w:rPr>
              <w:lastRenderedPageBreak/>
              <w:t>развитие способности систематизации объектов и информации.</w:t>
            </w:r>
          </w:p>
        </w:tc>
        <w:tc>
          <w:tcPr>
            <w:tcW w:w="1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Решение логических задач</w:t>
            </w:r>
          </w:p>
        </w:tc>
        <w:tc>
          <w:tcPr>
            <w:tcW w:w="2196" w:type="dxa"/>
            <w:vMerge/>
            <w:tcBorders>
              <w:left w:val="single" w:sz="6" w:space="0" w:color="00000A"/>
              <w:right w:val="single" w:sz="6" w:space="0" w:color="00000A"/>
            </w:tcBorders>
            <w:shd w:val="clear" w:color="auto" w:fill="FFFFFF"/>
          </w:tcPr>
          <w:p w:rsidR="004929A5" w:rsidRDefault="004929A5" w:rsidP="00BA6CC2">
            <w:pPr>
              <w:spacing w:after="0" w:line="240" w:lineRule="auto"/>
              <w:jc w:val="both"/>
              <w:rPr>
                <w:rFonts w:ascii="Times New Roman" w:eastAsia="Times New Roman" w:hAnsi="Times New Roman"/>
                <w:sz w:val="28"/>
                <w:szCs w:val="28"/>
                <w:lang w:eastAsia="ru-RU"/>
              </w:rPr>
            </w:pPr>
          </w:p>
        </w:tc>
        <w:tc>
          <w:tcPr>
            <w:tcW w:w="1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словесно-</w:t>
            </w:r>
            <w:r w:rsidRPr="00D65932">
              <w:rPr>
                <w:rFonts w:ascii="Times New Roman" w:eastAsia="Times New Roman" w:hAnsi="Times New Roman"/>
                <w:sz w:val="28"/>
                <w:szCs w:val="28"/>
                <w:lang w:eastAsia="ru-RU"/>
              </w:rPr>
              <w:lastRenderedPageBreak/>
              <w:t>логического мышления</w:t>
            </w:r>
          </w:p>
        </w:tc>
        <w:tc>
          <w:tcPr>
            <w:tcW w:w="2196" w:type="dxa"/>
            <w:vMerge/>
            <w:tcBorders>
              <w:left w:val="single" w:sz="6" w:space="0" w:color="00000A"/>
              <w:right w:val="single" w:sz="6" w:space="0" w:color="00000A"/>
            </w:tcBorders>
            <w:shd w:val="clear" w:color="auto" w:fill="FFFFFF"/>
          </w:tcPr>
          <w:p w:rsidR="004929A5" w:rsidRDefault="004929A5" w:rsidP="00BA6CC2">
            <w:pPr>
              <w:spacing w:after="0" w:line="240" w:lineRule="auto"/>
              <w:jc w:val="both"/>
              <w:rPr>
                <w:rFonts w:ascii="Times New Roman" w:eastAsia="Times New Roman" w:hAnsi="Times New Roman"/>
                <w:sz w:val="28"/>
                <w:szCs w:val="28"/>
                <w:lang w:eastAsia="ru-RU"/>
              </w:rPr>
            </w:pPr>
          </w:p>
        </w:tc>
        <w:tc>
          <w:tcPr>
            <w:tcW w:w="1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4929A5" w:rsidRPr="00D65932" w:rsidTr="00BA6CC2">
        <w:tc>
          <w:tcPr>
            <w:tcW w:w="0" w:type="auto"/>
            <w:vMerge/>
            <w:tcBorders>
              <w:top w:val="single" w:sz="6" w:space="0" w:color="00000A"/>
              <w:left w:val="single" w:sz="6" w:space="0" w:color="00000A"/>
              <w:bottom w:val="single" w:sz="6" w:space="0" w:color="00000A"/>
              <w:right w:val="single" w:sz="6" w:space="0" w:color="00000A"/>
            </w:tcBorders>
            <w:shd w:val="clear" w:color="auto" w:fill="FFFFFF"/>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p>
        </w:tc>
        <w:tc>
          <w:tcPr>
            <w:tcW w:w="33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элементов логического мышления.</w:t>
            </w:r>
          </w:p>
        </w:tc>
        <w:tc>
          <w:tcPr>
            <w:tcW w:w="2196" w:type="dxa"/>
            <w:vMerge/>
            <w:tcBorders>
              <w:left w:val="single" w:sz="6" w:space="0" w:color="00000A"/>
              <w:bottom w:val="single" w:sz="6" w:space="0" w:color="00000A"/>
              <w:right w:val="single" w:sz="6" w:space="0" w:color="00000A"/>
            </w:tcBorders>
            <w:shd w:val="clear" w:color="auto" w:fill="FFFFFF"/>
          </w:tcPr>
          <w:p w:rsidR="004929A5" w:rsidRDefault="004929A5" w:rsidP="00BA6CC2">
            <w:pPr>
              <w:tabs>
                <w:tab w:val="center" w:pos="743"/>
              </w:tabs>
              <w:spacing w:after="0" w:line="240" w:lineRule="auto"/>
              <w:jc w:val="both"/>
              <w:rPr>
                <w:rFonts w:ascii="Times New Roman" w:eastAsia="Times New Roman" w:hAnsi="Times New Roman"/>
                <w:sz w:val="28"/>
                <w:szCs w:val="28"/>
                <w:lang w:eastAsia="ru-RU"/>
              </w:rPr>
            </w:pPr>
          </w:p>
        </w:tc>
        <w:tc>
          <w:tcPr>
            <w:tcW w:w="1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tabs>
                <w:tab w:val="center" w:pos="743"/>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eastAsia="ru-RU"/>
              </w:rPr>
              <w:tab/>
            </w:r>
          </w:p>
        </w:tc>
      </w:tr>
      <w:tr w:rsidR="004929A5" w:rsidRPr="00D65932" w:rsidTr="00BA6CC2">
        <w:trPr>
          <w:trHeight w:val="885"/>
        </w:trPr>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52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b/>
                <w:bCs/>
                <w:sz w:val="28"/>
                <w:szCs w:val="28"/>
                <w:lang w:eastAsia="ru-RU"/>
              </w:rPr>
              <w:t>Итоговая диагностика</w:t>
            </w:r>
          </w:p>
        </w:tc>
        <w:tc>
          <w:tcPr>
            <w:tcW w:w="2196" w:type="dxa"/>
            <w:tcBorders>
              <w:top w:val="single" w:sz="6" w:space="0" w:color="00000A"/>
              <w:left w:val="single" w:sz="6" w:space="0" w:color="00000A"/>
              <w:bottom w:val="single" w:sz="6" w:space="0" w:color="00000A"/>
              <w:right w:val="single" w:sz="6" w:space="0" w:color="00000A"/>
            </w:tcBorders>
            <w:shd w:val="clear" w:color="auto" w:fill="FFFFFF"/>
          </w:tcPr>
          <w:p w:rsidR="004929A5" w:rsidRDefault="004929A5" w:rsidP="00BA6CC2">
            <w:pPr>
              <w:spacing w:after="0" w:line="240" w:lineRule="auto"/>
              <w:jc w:val="both"/>
              <w:rPr>
                <w:rFonts w:ascii="Times New Roman" w:eastAsia="Times New Roman" w:hAnsi="Times New Roman"/>
                <w:sz w:val="28"/>
                <w:szCs w:val="28"/>
                <w:lang w:eastAsia="ru-RU"/>
              </w:rPr>
            </w:pPr>
            <w:r w:rsidRPr="007D4CD4">
              <w:rPr>
                <w:rFonts w:ascii="Times New Roman" w:eastAsia="Times New Roman" w:hAnsi="Times New Roman"/>
                <w:sz w:val="24"/>
                <w:szCs w:val="28"/>
                <w:lang w:eastAsia="ru-RU"/>
              </w:rPr>
              <w:t>Диагностика детей для Выполнение тестовых заданий по определению уровня развития когнитивной сферы, определению социально-личностного и эмоционального развития в конце обучения</w:t>
            </w:r>
          </w:p>
        </w:tc>
        <w:tc>
          <w:tcPr>
            <w:tcW w:w="1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29A5" w:rsidRPr="00D65932" w:rsidRDefault="004929A5" w:rsidP="00BA6C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bl>
    <w:p w:rsidR="00C02B31" w:rsidRDefault="00C02B31" w:rsidP="00CB4E15">
      <w:pPr>
        <w:jc w:val="both"/>
      </w:pPr>
    </w:p>
    <w:p w:rsidR="00162C5C" w:rsidRDefault="00162C5C" w:rsidP="00EE232B">
      <w:pPr>
        <w:autoSpaceDE w:val="0"/>
        <w:autoSpaceDN w:val="0"/>
        <w:adjustRightInd w:val="0"/>
        <w:spacing w:after="0" w:line="240" w:lineRule="auto"/>
        <w:rPr>
          <w:rFonts w:ascii="Times New Roman" w:hAnsi="Times New Roman"/>
          <w:b/>
          <w:bCs/>
          <w:color w:val="000000"/>
          <w:sz w:val="28"/>
          <w:szCs w:val="20"/>
        </w:rPr>
      </w:pPr>
      <w:r>
        <w:rPr>
          <w:rFonts w:ascii="Times New Roman" w:hAnsi="Times New Roman"/>
          <w:b/>
          <w:bCs/>
          <w:color w:val="000000"/>
          <w:sz w:val="28"/>
          <w:szCs w:val="20"/>
        </w:rPr>
        <w:t>8. Требования к уровню подготовки учеников</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эмоционально-чувственное восприятие, сотрудничество;</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чувство единства, умение действовать согласованно;</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готовность к самоанализу и самооценке, реальному уровню притязаний;</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целостная психолого-педагогическая культура;</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учебные мотивы;</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устойчивая положительная мотивация на учебную деятельность;</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основные мыслительные операции (анализ, сравнение, обобщение, синтез, умение выделять существенные признаки и закономерности);</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адекватное восприятие окружающей действительности и самого себя;</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адаптивность поведения обучающихся в соответствии с ролевыми ожиданиями других;</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нравственно-моральные качества:</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повышение уровня развития психических функций;</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улучшение социальной адаптации;</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преодоление моторной неловкости;</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расширение зоны ближайшего развития ребенка;</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формирование и закрепление познавательных интересов</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любознательности,</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сообразительности при выполнении разнообразных заданий проблемного и эвристического характера;</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развитие внимательности, настойчивости, целеустремлённости, умения преодолевать трудности важных качеств в практической деятельности любого человека;</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воспитание чувства справедливости, ответственности;</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lastRenderedPageBreak/>
        <w:t>развитие самостоятельности суждений, независимости и нестандартности мышления</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сравнивать разные приёмы действий, выбирать удобные способы для выполнения конкретного задания;</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анализировать текст познавательной задачи: ориентироваться в тексте, выделять условие и вопрос, данное и искомое;</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искать и выбирать необходимую информацию, содержащуюся в тексте задачи, на рисунке или в таблице, для ответа на заданные вопросы;</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моделировать ситуацию, описанную в тексте задачи, испо</w:t>
      </w:r>
      <w:r>
        <w:rPr>
          <w:rFonts w:ascii="Times New Roman" w:eastAsia="Times New Roman" w:hAnsi="Times New Roman"/>
          <w:sz w:val="28"/>
          <w:szCs w:val="28"/>
          <w:lang w:eastAsia="ru-RU"/>
        </w:rPr>
        <w:t>льзовать соответствующие знаки</w:t>
      </w:r>
      <w:r w:rsidRPr="00D65932">
        <w:rPr>
          <w:rFonts w:ascii="Times New Roman" w:eastAsia="Times New Roman" w:hAnsi="Times New Roman"/>
          <w:sz w:val="28"/>
          <w:szCs w:val="28"/>
          <w:lang w:eastAsia="ru-RU"/>
        </w:rPr>
        <w:t xml:space="preserve"> в символические средства для моделирования ситуации;</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конструировать последовательность шагов (алгоритм) решения задачи;</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выбирать наиболее эффективный способ решения;</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моделировать в процессе совместного обсуждения алгоритм решения задачи, использовать его в ходе самостоятельной работы;</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выполнять пробное учебное действие, фиксировать индивидуальное затруднение в пробном действии;</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анализировать правила игры, действовать в соответствии с заданными правилами;</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включаться в групповую работу: участвовать в обсуждении проблемных вопросов, высказывать собственное мнение и аргументировать его;</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аргументировать свою позицию в коммуникации, учитывать разные мнения, использовать критерии для обоснования своего суждения;</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сопоставлять полученный (промежуточный, итоговый) результат с заданным условием</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контролировать свою деятельность: обнаруживать и исправлять ошибки</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анализировать предложенные варианты решения задачи, выбирать из них верные</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применять изученные способы учебной работы и разнообразные приёмы для работы с головоломками;</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выделять фигуру заданной формы на сложном чертеже;</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анализировать расположение деталей в исходной конструкции</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выявлять закономерности;</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объяснять (обосновывать) выполняемые и выполненные действия;</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объяснять (доказывать) выбор способа действия при заданном условии</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выделять существенные признаки предметов;</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сравнивать между собой предметы и явления, обобщать и делать выводы;</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классифицировать явления, предметы;</w:t>
      </w:r>
    </w:p>
    <w:p w:rsidR="00162C5C" w:rsidRPr="00D65932" w:rsidRDefault="00162C5C" w:rsidP="00162C5C">
      <w:pPr>
        <w:numPr>
          <w:ilvl w:val="0"/>
          <w:numId w:val="8"/>
        </w:numPr>
        <w:shd w:val="clear" w:color="auto" w:fill="FFFFFF"/>
        <w:spacing w:after="0" w:line="240" w:lineRule="auto"/>
        <w:ind w:left="0"/>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определять последовательность событий</w:t>
      </w:r>
    </w:p>
    <w:p w:rsidR="00162C5C" w:rsidRDefault="00162C5C" w:rsidP="00162C5C">
      <w:pPr>
        <w:autoSpaceDE w:val="0"/>
        <w:autoSpaceDN w:val="0"/>
        <w:adjustRightInd w:val="0"/>
        <w:spacing w:after="0" w:line="240" w:lineRule="auto"/>
      </w:pPr>
    </w:p>
    <w:p w:rsidR="00162C5C" w:rsidRDefault="00162C5C" w:rsidP="00EE232B">
      <w:pPr>
        <w:autoSpaceDE w:val="0"/>
        <w:autoSpaceDN w:val="0"/>
        <w:adjustRightInd w:val="0"/>
        <w:spacing w:after="0" w:line="240" w:lineRule="auto"/>
        <w:rPr>
          <w:rFonts w:ascii="Times New Roman" w:hAnsi="Times New Roman"/>
          <w:b/>
          <w:bCs/>
          <w:color w:val="000000"/>
          <w:sz w:val="28"/>
          <w:szCs w:val="20"/>
        </w:rPr>
      </w:pPr>
    </w:p>
    <w:p w:rsidR="00EE232B" w:rsidRPr="005E6453" w:rsidRDefault="00CA5C3C" w:rsidP="00EE232B">
      <w:pPr>
        <w:autoSpaceDE w:val="0"/>
        <w:autoSpaceDN w:val="0"/>
        <w:adjustRightInd w:val="0"/>
        <w:spacing w:after="0" w:line="240" w:lineRule="auto"/>
        <w:rPr>
          <w:rFonts w:ascii="Times New Roman" w:eastAsiaTheme="minorHAnsi" w:hAnsi="Times New Roman" w:cstheme="minorBidi"/>
          <w:b/>
          <w:bCs/>
          <w:color w:val="000000"/>
          <w:sz w:val="28"/>
          <w:szCs w:val="20"/>
        </w:rPr>
      </w:pPr>
      <w:r>
        <w:rPr>
          <w:rFonts w:ascii="Times New Roman" w:hAnsi="Times New Roman"/>
          <w:b/>
          <w:bCs/>
          <w:color w:val="000000"/>
          <w:sz w:val="28"/>
          <w:szCs w:val="20"/>
        </w:rPr>
        <w:t>9</w:t>
      </w:r>
      <w:r w:rsidR="00EE232B" w:rsidRPr="005E6453">
        <w:rPr>
          <w:rFonts w:ascii="Times New Roman" w:hAnsi="Times New Roman"/>
          <w:b/>
          <w:bCs/>
          <w:color w:val="000000"/>
          <w:sz w:val="28"/>
          <w:szCs w:val="20"/>
        </w:rPr>
        <w:t xml:space="preserve">. Учебно-методическое и материально-техническое обеспечение </w:t>
      </w:r>
    </w:p>
    <w:p w:rsidR="00EE232B" w:rsidRPr="005E6453" w:rsidRDefault="00EE232B" w:rsidP="00EE232B">
      <w:pPr>
        <w:numPr>
          <w:ilvl w:val="0"/>
          <w:numId w:val="10"/>
        </w:numPr>
        <w:shd w:val="clear" w:color="auto" w:fill="FFFFFF"/>
        <w:spacing w:after="0" w:line="240" w:lineRule="auto"/>
        <w:ind w:left="0"/>
        <w:jc w:val="both"/>
        <w:rPr>
          <w:rFonts w:ascii="Times New Roman" w:eastAsia="Times New Roman" w:hAnsi="Times New Roman"/>
          <w:sz w:val="28"/>
          <w:szCs w:val="28"/>
          <w:lang w:eastAsia="ru-RU"/>
        </w:rPr>
      </w:pPr>
      <w:r w:rsidRPr="005E6453">
        <w:rPr>
          <w:rFonts w:ascii="Times New Roman" w:eastAsia="Times New Roman" w:hAnsi="Times New Roman"/>
          <w:bCs/>
          <w:sz w:val="28"/>
          <w:szCs w:val="28"/>
          <w:lang w:eastAsia="ru-RU"/>
        </w:rPr>
        <w:t>Карточки, сюжетные картины, иллюстрации, тексты художественной литературы, фотографии.</w:t>
      </w:r>
    </w:p>
    <w:p w:rsidR="00EE232B" w:rsidRPr="005E6453" w:rsidRDefault="00EE232B" w:rsidP="00EE232B">
      <w:pPr>
        <w:numPr>
          <w:ilvl w:val="0"/>
          <w:numId w:val="10"/>
        </w:numPr>
        <w:shd w:val="clear" w:color="auto" w:fill="FFFFFF"/>
        <w:spacing w:after="0" w:line="240" w:lineRule="auto"/>
        <w:ind w:left="0"/>
        <w:jc w:val="both"/>
        <w:rPr>
          <w:rFonts w:ascii="Times New Roman" w:eastAsia="Times New Roman" w:hAnsi="Times New Roman"/>
          <w:sz w:val="28"/>
          <w:szCs w:val="28"/>
          <w:lang w:eastAsia="ru-RU"/>
        </w:rPr>
      </w:pPr>
      <w:r w:rsidRPr="005E6453">
        <w:rPr>
          <w:rFonts w:ascii="Times New Roman" w:eastAsia="Times New Roman" w:hAnsi="Times New Roman"/>
          <w:bCs/>
          <w:sz w:val="28"/>
          <w:szCs w:val="28"/>
          <w:lang w:eastAsia="ru-RU"/>
        </w:rPr>
        <w:t>Манипуляторные предметы (дидактический и раздаточный материал)</w:t>
      </w:r>
    </w:p>
    <w:p w:rsidR="00EE232B" w:rsidRPr="005E6453" w:rsidRDefault="00EE232B" w:rsidP="00EE232B">
      <w:pPr>
        <w:numPr>
          <w:ilvl w:val="0"/>
          <w:numId w:val="10"/>
        </w:numPr>
        <w:shd w:val="clear" w:color="auto" w:fill="FFFFFF"/>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lastRenderedPageBreak/>
        <w:t xml:space="preserve">Методическая литература </w:t>
      </w:r>
      <w:r w:rsidRPr="005E6453">
        <w:rPr>
          <w:rFonts w:ascii="Times New Roman" w:eastAsia="Times New Roman" w:hAnsi="Times New Roman"/>
          <w:bCs/>
          <w:sz w:val="28"/>
          <w:szCs w:val="28"/>
          <w:lang w:eastAsia="ru-RU"/>
        </w:rPr>
        <w:t xml:space="preserve">(рабочие тетради, сборники коррекционных упражнений, тесты и </w:t>
      </w:r>
      <w:proofErr w:type="spellStart"/>
      <w:r w:rsidRPr="005E6453">
        <w:rPr>
          <w:rFonts w:ascii="Times New Roman" w:eastAsia="Times New Roman" w:hAnsi="Times New Roman"/>
          <w:bCs/>
          <w:sz w:val="28"/>
          <w:szCs w:val="28"/>
          <w:lang w:eastAsia="ru-RU"/>
        </w:rPr>
        <w:t>т.</w:t>
      </w:r>
      <w:r>
        <w:rPr>
          <w:rFonts w:ascii="Times New Roman" w:eastAsia="Times New Roman" w:hAnsi="Times New Roman"/>
          <w:bCs/>
          <w:sz w:val="28"/>
          <w:szCs w:val="28"/>
          <w:lang w:eastAsia="ru-RU"/>
        </w:rPr>
        <w:t>д</w:t>
      </w:r>
      <w:proofErr w:type="spellEnd"/>
      <w:r>
        <w:rPr>
          <w:rFonts w:ascii="Times New Roman" w:eastAsia="Times New Roman" w:hAnsi="Times New Roman"/>
          <w:bCs/>
          <w:sz w:val="28"/>
          <w:szCs w:val="28"/>
          <w:lang w:eastAsia="ru-RU"/>
        </w:rPr>
        <w:t>)</w:t>
      </w:r>
    </w:p>
    <w:p w:rsidR="00EE232B" w:rsidRPr="005E6453" w:rsidRDefault="00EE232B" w:rsidP="00EE232B">
      <w:pPr>
        <w:numPr>
          <w:ilvl w:val="0"/>
          <w:numId w:val="10"/>
        </w:numPr>
        <w:shd w:val="clear" w:color="auto" w:fill="FFFFFF"/>
        <w:spacing w:after="0" w:line="240" w:lineRule="auto"/>
        <w:ind w:left="0"/>
        <w:jc w:val="both"/>
        <w:rPr>
          <w:rFonts w:ascii="Times New Roman" w:eastAsia="Times New Roman" w:hAnsi="Times New Roman"/>
          <w:sz w:val="28"/>
          <w:szCs w:val="28"/>
          <w:lang w:eastAsia="ru-RU"/>
        </w:rPr>
      </w:pPr>
      <w:r w:rsidRPr="005E6453">
        <w:rPr>
          <w:rFonts w:ascii="Times New Roman" w:eastAsia="Times New Roman" w:hAnsi="Times New Roman"/>
          <w:bCs/>
          <w:sz w:val="28"/>
          <w:szCs w:val="28"/>
          <w:lang w:eastAsia="ru-RU"/>
        </w:rPr>
        <w:t>Компьютер</w:t>
      </w:r>
    </w:p>
    <w:p w:rsidR="00EE232B" w:rsidRPr="005E6453" w:rsidRDefault="00EE232B" w:rsidP="00EE232B">
      <w:pPr>
        <w:shd w:val="clear" w:color="auto" w:fill="FFFFFF"/>
        <w:spacing w:after="0" w:line="240" w:lineRule="auto"/>
        <w:jc w:val="both"/>
        <w:rPr>
          <w:rFonts w:ascii="Times New Roman" w:eastAsia="Times New Roman" w:hAnsi="Times New Roman"/>
          <w:sz w:val="28"/>
          <w:szCs w:val="28"/>
          <w:lang w:eastAsia="ru-RU"/>
        </w:rPr>
      </w:pPr>
      <w:r w:rsidRPr="005E6453">
        <w:rPr>
          <w:rFonts w:ascii="Times New Roman" w:eastAsia="Times New Roman" w:hAnsi="Times New Roman"/>
          <w:b/>
          <w:bCs/>
          <w:sz w:val="28"/>
          <w:szCs w:val="28"/>
          <w:lang w:eastAsia="ru-RU"/>
        </w:rPr>
        <w:t>Методическая и учебная литература</w:t>
      </w:r>
      <w:r>
        <w:rPr>
          <w:rFonts w:ascii="Times New Roman" w:eastAsia="Times New Roman" w:hAnsi="Times New Roman"/>
          <w:b/>
          <w:bCs/>
          <w:sz w:val="28"/>
          <w:szCs w:val="28"/>
          <w:lang w:eastAsia="ru-RU"/>
        </w:rPr>
        <w:t>:</w:t>
      </w:r>
    </w:p>
    <w:p w:rsidR="00EE232B" w:rsidRPr="00D65932" w:rsidRDefault="00EE232B" w:rsidP="00EE232B">
      <w:pPr>
        <w:shd w:val="clear" w:color="auto" w:fill="FFFFFF"/>
        <w:spacing w:after="0" w:line="240" w:lineRule="auto"/>
        <w:jc w:val="both"/>
        <w:rPr>
          <w:rFonts w:ascii="Times New Roman" w:eastAsia="Times New Roman" w:hAnsi="Times New Roman"/>
          <w:sz w:val="28"/>
          <w:szCs w:val="28"/>
          <w:lang w:eastAsia="ru-RU"/>
        </w:rPr>
      </w:pPr>
    </w:p>
    <w:p w:rsidR="00EE232B" w:rsidRPr="00D65932" w:rsidRDefault="00EE232B" w:rsidP="00EE232B">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1.Пособие представляет собой методические рекомендации по работе с рабочими тетрадями «Умникам и умницам». Курс РПС (1,2,3,4 классы класс</w:t>
      </w:r>
    </w:p>
    <w:p w:rsidR="00EE232B" w:rsidRPr="00D65932" w:rsidRDefault="00EE232B" w:rsidP="00EE232B">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 xml:space="preserve">2.Холодова О.А., Е.А. </w:t>
      </w:r>
      <w:proofErr w:type="spellStart"/>
      <w:r w:rsidRPr="00D65932">
        <w:rPr>
          <w:rFonts w:ascii="Times New Roman" w:eastAsia="Times New Roman" w:hAnsi="Times New Roman"/>
          <w:sz w:val="28"/>
          <w:szCs w:val="28"/>
          <w:lang w:eastAsia="ru-RU"/>
        </w:rPr>
        <w:t>Моренко</w:t>
      </w:r>
      <w:proofErr w:type="spellEnd"/>
      <w:r w:rsidRPr="00D65932">
        <w:rPr>
          <w:rFonts w:ascii="Times New Roman" w:eastAsia="Times New Roman" w:hAnsi="Times New Roman"/>
          <w:sz w:val="28"/>
          <w:szCs w:val="28"/>
          <w:lang w:eastAsia="ru-RU"/>
        </w:rPr>
        <w:t xml:space="preserve"> «Умникам и умницам»</w:t>
      </w:r>
    </w:p>
    <w:p w:rsidR="00EE232B" w:rsidRPr="00D65932" w:rsidRDefault="00EE232B" w:rsidP="00EE232B">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 xml:space="preserve">3.Задания по развитию познавательных способностей (. Курс </w:t>
      </w:r>
      <w:proofErr w:type="gramStart"/>
      <w:r w:rsidRPr="00D65932">
        <w:rPr>
          <w:rFonts w:ascii="Times New Roman" w:eastAsia="Times New Roman" w:hAnsi="Times New Roman"/>
          <w:sz w:val="28"/>
          <w:szCs w:val="28"/>
          <w:lang w:eastAsia="ru-RU"/>
        </w:rPr>
        <w:t>РПС./</w:t>
      </w:r>
      <w:proofErr w:type="gramEnd"/>
      <w:r w:rsidRPr="00D65932">
        <w:rPr>
          <w:rFonts w:ascii="Times New Roman" w:eastAsia="Times New Roman" w:hAnsi="Times New Roman"/>
          <w:sz w:val="28"/>
          <w:szCs w:val="28"/>
          <w:lang w:eastAsia="ru-RU"/>
        </w:rPr>
        <w:t> </w:t>
      </w:r>
      <w:r w:rsidRPr="00D65932">
        <w:rPr>
          <w:rFonts w:ascii="Times New Roman" w:eastAsia="Times New Roman" w:hAnsi="Times New Roman"/>
          <w:sz w:val="28"/>
          <w:szCs w:val="28"/>
          <w:lang w:eastAsia="ru-RU"/>
        </w:rPr>
        <w:br/>
        <w:t xml:space="preserve">5.Холодова О.А., Е.А. </w:t>
      </w:r>
      <w:proofErr w:type="spellStart"/>
      <w:r w:rsidRPr="00D65932">
        <w:rPr>
          <w:rFonts w:ascii="Times New Roman" w:eastAsia="Times New Roman" w:hAnsi="Times New Roman"/>
          <w:sz w:val="28"/>
          <w:szCs w:val="28"/>
          <w:lang w:eastAsia="ru-RU"/>
        </w:rPr>
        <w:t>Моренко</w:t>
      </w:r>
      <w:proofErr w:type="spellEnd"/>
      <w:r w:rsidRPr="00D65932">
        <w:rPr>
          <w:rFonts w:ascii="Times New Roman" w:eastAsia="Times New Roman" w:hAnsi="Times New Roman"/>
          <w:sz w:val="28"/>
          <w:szCs w:val="28"/>
          <w:lang w:eastAsia="ru-RU"/>
        </w:rPr>
        <w:t xml:space="preserve"> Умникам и умницам: Задания по развитию познавательных способностей 4 класс. Курс РПС. Рабочие тетради: В 2 частях, часть 1 / - М.: РОСТ, 2013. - 96 </w:t>
      </w:r>
      <w:r w:rsidRPr="00D65932">
        <w:rPr>
          <w:rFonts w:ascii="Times New Roman" w:eastAsia="Times New Roman" w:hAnsi="Times New Roman"/>
          <w:sz w:val="28"/>
          <w:szCs w:val="28"/>
          <w:lang w:eastAsia="ru-RU"/>
        </w:rPr>
        <w:br/>
      </w:r>
      <w:proofErr w:type="gramStart"/>
      <w:r w:rsidRPr="00D65932">
        <w:rPr>
          <w:rFonts w:ascii="Times New Roman" w:eastAsia="Times New Roman" w:hAnsi="Times New Roman"/>
          <w:sz w:val="28"/>
          <w:szCs w:val="28"/>
          <w:lang w:eastAsia="ru-RU"/>
        </w:rPr>
        <w:t>6.Холодова</w:t>
      </w:r>
      <w:proofErr w:type="gramEnd"/>
      <w:r w:rsidRPr="00D65932">
        <w:rPr>
          <w:rFonts w:ascii="Times New Roman" w:eastAsia="Times New Roman" w:hAnsi="Times New Roman"/>
          <w:sz w:val="28"/>
          <w:szCs w:val="28"/>
          <w:lang w:eastAsia="ru-RU"/>
        </w:rPr>
        <w:t xml:space="preserve"> О.А., Е.А. </w:t>
      </w:r>
      <w:proofErr w:type="spellStart"/>
      <w:r w:rsidRPr="00D65932">
        <w:rPr>
          <w:rFonts w:ascii="Times New Roman" w:eastAsia="Times New Roman" w:hAnsi="Times New Roman"/>
          <w:sz w:val="28"/>
          <w:szCs w:val="28"/>
          <w:lang w:eastAsia="ru-RU"/>
        </w:rPr>
        <w:t>Моренко</w:t>
      </w:r>
      <w:proofErr w:type="spellEnd"/>
      <w:r w:rsidRPr="00D65932">
        <w:rPr>
          <w:rFonts w:ascii="Times New Roman" w:eastAsia="Times New Roman" w:hAnsi="Times New Roman"/>
          <w:sz w:val="28"/>
          <w:szCs w:val="28"/>
          <w:lang w:eastAsia="ru-RU"/>
        </w:rPr>
        <w:t xml:space="preserve"> Умникам и умницам: Задания по развитию познавательных способностей ( Курс РПС./ Методическое пособие для 3,4 класса - М.: РОСТ, 2013. - 288 с.</w:t>
      </w:r>
    </w:p>
    <w:p w:rsidR="00EE232B" w:rsidRPr="00D65932" w:rsidRDefault="00EE232B" w:rsidP="00EE232B">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7.Е.В. Соколова «Наблюдаем и сравниваем» Академия развития</w:t>
      </w:r>
    </w:p>
    <w:p w:rsidR="00EE232B" w:rsidRPr="00D65932" w:rsidRDefault="00EE232B" w:rsidP="00EE232B">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 xml:space="preserve">8.Л.В. </w:t>
      </w:r>
      <w:proofErr w:type="spellStart"/>
      <w:r w:rsidRPr="00D65932">
        <w:rPr>
          <w:rFonts w:ascii="Times New Roman" w:eastAsia="Times New Roman" w:hAnsi="Times New Roman"/>
          <w:sz w:val="28"/>
          <w:szCs w:val="28"/>
          <w:lang w:eastAsia="ru-RU"/>
        </w:rPr>
        <w:t>Мщенкова</w:t>
      </w:r>
      <w:proofErr w:type="spellEnd"/>
      <w:r w:rsidRPr="00D65932">
        <w:rPr>
          <w:rFonts w:ascii="Times New Roman" w:eastAsia="Times New Roman" w:hAnsi="Times New Roman"/>
          <w:sz w:val="28"/>
          <w:szCs w:val="28"/>
          <w:lang w:eastAsia="ru-RU"/>
        </w:rPr>
        <w:t xml:space="preserve"> «25 развивающих занятий » Академия развития</w:t>
      </w:r>
    </w:p>
    <w:p w:rsidR="00EE232B" w:rsidRPr="00D65932" w:rsidRDefault="00EE232B" w:rsidP="00EE232B">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 xml:space="preserve">9.Экспериментальная программа. Сборник№5 / Г.М. </w:t>
      </w:r>
      <w:proofErr w:type="spellStart"/>
      <w:r w:rsidRPr="00D65932">
        <w:rPr>
          <w:rFonts w:ascii="Times New Roman" w:eastAsia="Times New Roman" w:hAnsi="Times New Roman"/>
          <w:sz w:val="28"/>
          <w:szCs w:val="28"/>
          <w:lang w:eastAsia="ru-RU"/>
        </w:rPr>
        <w:t>Касымова</w:t>
      </w:r>
      <w:proofErr w:type="spellEnd"/>
      <w:r w:rsidRPr="00D65932">
        <w:rPr>
          <w:rFonts w:ascii="Times New Roman" w:eastAsia="Times New Roman" w:hAnsi="Times New Roman"/>
          <w:sz w:val="28"/>
          <w:szCs w:val="28"/>
          <w:lang w:eastAsia="ru-RU"/>
        </w:rPr>
        <w:t xml:space="preserve"> – А,2002</w:t>
      </w:r>
    </w:p>
    <w:p w:rsidR="00EE232B" w:rsidRPr="00D65932" w:rsidRDefault="00EE232B" w:rsidP="00EE232B">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 xml:space="preserve">10.Азбука общения. Развитие личности ребенка, навыков общения со взрослыми и сверстниками. / Л.М. </w:t>
      </w:r>
      <w:proofErr w:type="spellStart"/>
      <w:r w:rsidRPr="00D65932">
        <w:rPr>
          <w:rFonts w:ascii="Times New Roman" w:eastAsia="Times New Roman" w:hAnsi="Times New Roman"/>
          <w:sz w:val="28"/>
          <w:szCs w:val="28"/>
          <w:lang w:eastAsia="ru-RU"/>
        </w:rPr>
        <w:t>Щипицына</w:t>
      </w:r>
      <w:proofErr w:type="spellEnd"/>
      <w:r w:rsidRPr="00D65932">
        <w:rPr>
          <w:rFonts w:ascii="Times New Roman" w:eastAsia="Times New Roman" w:hAnsi="Times New Roman"/>
          <w:sz w:val="28"/>
          <w:szCs w:val="28"/>
          <w:lang w:eastAsia="ru-RU"/>
        </w:rPr>
        <w:t xml:space="preserve">, О.В. </w:t>
      </w:r>
      <w:proofErr w:type="spellStart"/>
      <w:r w:rsidRPr="00D65932">
        <w:rPr>
          <w:rFonts w:ascii="Times New Roman" w:eastAsia="Times New Roman" w:hAnsi="Times New Roman"/>
          <w:sz w:val="28"/>
          <w:szCs w:val="28"/>
          <w:lang w:eastAsia="ru-RU"/>
        </w:rPr>
        <w:t>Защиринская</w:t>
      </w:r>
      <w:proofErr w:type="spellEnd"/>
      <w:r w:rsidRPr="00D65932">
        <w:rPr>
          <w:rFonts w:ascii="Times New Roman" w:eastAsia="Times New Roman" w:hAnsi="Times New Roman"/>
          <w:sz w:val="28"/>
          <w:szCs w:val="28"/>
          <w:lang w:eastAsia="ru-RU"/>
        </w:rPr>
        <w:t xml:space="preserve">, </w:t>
      </w:r>
      <w:proofErr w:type="spellStart"/>
      <w:r w:rsidRPr="00D65932">
        <w:rPr>
          <w:rFonts w:ascii="Times New Roman" w:eastAsia="Times New Roman" w:hAnsi="Times New Roman"/>
          <w:sz w:val="28"/>
          <w:szCs w:val="28"/>
          <w:lang w:eastAsia="ru-RU"/>
        </w:rPr>
        <w:t>А.П.Воронова</w:t>
      </w:r>
      <w:proofErr w:type="spellEnd"/>
      <w:r w:rsidRPr="00D65932">
        <w:rPr>
          <w:rFonts w:ascii="Times New Roman" w:eastAsia="Times New Roman" w:hAnsi="Times New Roman"/>
          <w:sz w:val="28"/>
          <w:szCs w:val="28"/>
          <w:lang w:eastAsia="ru-RU"/>
        </w:rPr>
        <w:t>, Т.А. Нилова. – СПб., 1998</w:t>
      </w:r>
    </w:p>
    <w:p w:rsidR="00EE232B" w:rsidRPr="00D65932" w:rsidRDefault="00EE232B" w:rsidP="00EE232B">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 xml:space="preserve">11.Психодиагностика, коррекция и развитие личности. / </w:t>
      </w:r>
      <w:proofErr w:type="spellStart"/>
      <w:r w:rsidRPr="00D65932">
        <w:rPr>
          <w:rFonts w:ascii="Times New Roman" w:eastAsia="Times New Roman" w:hAnsi="Times New Roman"/>
          <w:sz w:val="28"/>
          <w:szCs w:val="28"/>
          <w:lang w:eastAsia="ru-RU"/>
        </w:rPr>
        <w:t>Н.И.Шевандрин</w:t>
      </w:r>
      <w:proofErr w:type="spellEnd"/>
      <w:r w:rsidRPr="00D65932">
        <w:rPr>
          <w:rFonts w:ascii="Times New Roman" w:eastAsia="Times New Roman" w:hAnsi="Times New Roman"/>
          <w:sz w:val="28"/>
          <w:szCs w:val="28"/>
          <w:lang w:eastAsia="ru-RU"/>
        </w:rPr>
        <w:t>.– М., 2001</w:t>
      </w:r>
    </w:p>
    <w:p w:rsidR="00EE232B" w:rsidRPr="00D65932" w:rsidRDefault="00EE232B" w:rsidP="00EE232B">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 xml:space="preserve">12.Психологическая помощь школьникам с проблемами в обучении./ Н.П. </w:t>
      </w:r>
      <w:proofErr w:type="spellStart"/>
      <w:r w:rsidRPr="00D65932">
        <w:rPr>
          <w:rFonts w:ascii="Times New Roman" w:eastAsia="Times New Roman" w:hAnsi="Times New Roman"/>
          <w:sz w:val="28"/>
          <w:szCs w:val="28"/>
          <w:lang w:eastAsia="ru-RU"/>
        </w:rPr>
        <w:t>Слободяник</w:t>
      </w:r>
      <w:proofErr w:type="spellEnd"/>
      <w:r w:rsidRPr="00D65932">
        <w:rPr>
          <w:rFonts w:ascii="Times New Roman" w:eastAsia="Times New Roman" w:hAnsi="Times New Roman"/>
          <w:sz w:val="28"/>
          <w:szCs w:val="28"/>
          <w:lang w:eastAsia="ru-RU"/>
        </w:rPr>
        <w:t xml:space="preserve"> – М., 2004</w:t>
      </w:r>
    </w:p>
    <w:p w:rsidR="00EE232B" w:rsidRPr="00D65932" w:rsidRDefault="00EE232B" w:rsidP="00EE232B">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13.Социальная реабилитация детей с ограниченными возможностями здоровья. Психологические основы. / Л.И. Акатов. – М.,2003</w:t>
      </w:r>
    </w:p>
    <w:p w:rsidR="00EE232B" w:rsidRPr="00D65932" w:rsidRDefault="00EE232B" w:rsidP="00EE232B">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 xml:space="preserve">14.120уроков психологического развития младших школьников. / </w:t>
      </w:r>
      <w:proofErr w:type="spellStart"/>
      <w:r w:rsidRPr="00D65932">
        <w:rPr>
          <w:rFonts w:ascii="Times New Roman" w:eastAsia="Times New Roman" w:hAnsi="Times New Roman"/>
          <w:sz w:val="28"/>
          <w:szCs w:val="28"/>
          <w:lang w:eastAsia="ru-RU"/>
        </w:rPr>
        <w:t>Локалова</w:t>
      </w:r>
      <w:proofErr w:type="spellEnd"/>
      <w:r w:rsidRPr="00D65932">
        <w:rPr>
          <w:rFonts w:ascii="Times New Roman" w:eastAsia="Times New Roman" w:hAnsi="Times New Roman"/>
          <w:sz w:val="28"/>
          <w:szCs w:val="28"/>
          <w:lang w:eastAsia="ru-RU"/>
        </w:rPr>
        <w:t xml:space="preserve"> Н.П. – М.,2000</w:t>
      </w:r>
    </w:p>
    <w:p w:rsidR="00EE232B" w:rsidRPr="00D65932" w:rsidRDefault="00EE232B" w:rsidP="00EE232B">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 xml:space="preserve">15." Дидактические игры в обучении школьников с отклонениями в развитии. / А.А. Катаева, </w:t>
      </w:r>
      <w:proofErr w:type="spellStart"/>
      <w:r w:rsidRPr="00D65932">
        <w:rPr>
          <w:rFonts w:ascii="Times New Roman" w:eastAsia="Times New Roman" w:hAnsi="Times New Roman"/>
          <w:sz w:val="28"/>
          <w:szCs w:val="28"/>
          <w:lang w:eastAsia="ru-RU"/>
        </w:rPr>
        <w:t>Е.А.Стребелева</w:t>
      </w:r>
      <w:proofErr w:type="spellEnd"/>
      <w:r w:rsidRPr="00D65932">
        <w:rPr>
          <w:rFonts w:ascii="Times New Roman" w:eastAsia="Times New Roman" w:hAnsi="Times New Roman"/>
          <w:sz w:val="28"/>
          <w:szCs w:val="28"/>
          <w:lang w:eastAsia="ru-RU"/>
        </w:rPr>
        <w:t>. – М.,2001</w:t>
      </w:r>
    </w:p>
    <w:p w:rsidR="00EE232B" w:rsidRPr="00D65932" w:rsidRDefault="00EE232B" w:rsidP="00EE232B">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 xml:space="preserve">16.Психологические игры для старшеклассников./ Т. Бедарева, </w:t>
      </w:r>
      <w:proofErr w:type="spellStart"/>
      <w:r w:rsidRPr="00D65932">
        <w:rPr>
          <w:rFonts w:ascii="Times New Roman" w:eastAsia="Times New Roman" w:hAnsi="Times New Roman"/>
          <w:sz w:val="28"/>
          <w:szCs w:val="28"/>
          <w:lang w:eastAsia="ru-RU"/>
        </w:rPr>
        <w:t>А.Грецова</w:t>
      </w:r>
      <w:proofErr w:type="spellEnd"/>
      <w:r w:rsidRPr="00D65932">
        <w:rPr>
          <w:rFonts w:ascii="Times New Roman" w:eastAsia="Times New Roman" w:hAnsi="Times New Roman"/>
          <w:sz w:val="28"/>
          <w:szCs w:val="28"/>
          <w:lang w:eastAsia="ru-RU"/>
        </w:rPr>
        <w:t>. – СПб.,2008</w:t>
      </w:r>
    </w:p>
    <w:p w:rsidR="00EE232B" w:rsidRPr="00D65932" w:rsidRDefault="00EE232B" w:rsidP="00EE232B">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 xml:space="preserve">17.Психологическая диагностика отклонений в развитии детей. Методическое пособие./ Л.М. </w:t>
      </w:r>
      <w:proofErr w:type="spellStart"/>
      <w:r w:rsidRPr="00D65932">
        <w:rPr>
          <w:rFonts w:ascii="Times New Roman" w:eastAsia="Times New Roman" w:hAnsi="Times New Roman"/>
          <w:sz w:val="28"/>
          <w:szCs w:val="28"/>
          <w:lang w:eastAsia="ru-RU"/>
        </w:rPr>
        <w:t>Шипицыной</w:t>
      </w:r>
      <w:proofErr w:type="spellEnd"/>
      <w:r w:rsidRPr="00D65932">
        <w:rPr>
          <w:rFonts w:ascii="Times New Roman" w:eastAsia="Times New Roman" w:hAnsi="Times New Roman"/>
          <w:sz w:val="28"/>
          <w:szCs w:val="28"/>
          <w:lang w:eastAsia="ru-RU"/>
        </w:rPr>
        <w:t>. – СПб.,2004</w:t>
      </w:r>
    </w:p>
    <w:p w:rsidR="00EE232B" w:rsidRPr="00D65932" w:rsidRDefault="00EE232B" w:rsidP="00EE232B">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 xml:space="preserve">18.Особенности умственного развития учащихся вспомогательной школы. /Под ред. Ж. И. </w:t>
      </w:r>
      <w:proofErr w:type="spellStart"/>
      <w:r w:rsidRPr="00D65932">
        <w:rPr>
          <w:rFonts w:ascii="Times New Roman" w:eastAsia="Times New Roman" w:hAnsi="Times New Roman"/>
          <w:sz w:val="28"/>
          <w:szCs w:val="28"/>
          <w:lang w:eastAsia="ru-RU"/>
        </w:rPr>
        <w:t>Шиф</w:t>
      </w:r>
      <w:proofErr w:type="spellEnd"/>
      <w:r w:rsidRPr="00D65932">
        <w:rPr>
          <w:rFonts w:ascii="Times New Roman" w:eastAsia="Times New Roman" w:hAnsi="Times New Roman"/>
          <w:sz w:val="28"/>
          <w:szCs w:val="28"/>
          <w:lang w:eastAsia="ru-RU"/>
        </w:rPr>
        <w:t>. Введение. - М., 1965.</w:t>
      </w:r>
    </w:p>
    <w:p w:rsidR="00EE232B" w:rsidRPr="00D65932" w:rsidRDefault="00EE232B" w:rsidP="00EE232B">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 xml:space="preserve">19. </w:t>
      </w:r>
      <w:proofErr w:type="spellStart"/>
      <w:r w:rsidRPr="00D65932">
        <w:rPr>
          <w:rFonts w:ascii="Times New Roman" w:eastAsia="Times New Roman" w:hAnsi="Times New Roman"/>
          <w:sz w:val="28"/>
          <w:szCs w:val="28"/>
          <w:lang w:eastAsia="ru-RU"/>
        </w:rPr>
        <w:t>В.М.Мозговой</w:t>
      </w:r>
      <w:proofErr w:type="spellEnd"/>
      <w:r w:rsidRPr="00D65932">
        <w:rPr>
          <w:rFonts w:ascii="Times New Roman" w:eastAsia="Times New Roman" w:hAnsi="Times New Roman"/>
          <w:sz w:val="28"/>
          <w:szCs w:val="28"/>
          <w:lang w:eastAsia="ru-RU"/>
        </w:rPr>
        <w:t xml:space="preserve">, </w:t>
      </w:r>
      <w:proofErr w:type="spellStart"/>
      <w:r w:rsidRPr="00D65932">
        <w:rPr>
          <w:rFonts w:ascii="Times New Roman" w:eastAsia="Times New Roman" w:hAnsi="Times New Roman"/>
          <w:sz w:val="28"/>
          <w:szCs w:val="28"/>
          <w:lang w:eastAsia="ru-RU"/>
        </w:rPr>
        <w:t>И.М.Яковлева</w:t>
      </w:r>
      <w:proofErr w:type="spellEnd"/>
      <w:r w:rsidRPr="00D65932">
        <w:rPr>
          <w:rFonts w:ascii="Times New Roman" w:eastAsia="Times New Roman" w:hAnsi="Times New Roman"/>
          <w:sz w:val="28"/>
          <w:szCs w:val="28"/>
          <w:lang w:eastAsia="ru-RU"/>
        </w:rPr>
        <w:t xml:space="preserve">, </w:t>
      </w:r>
      <w:proofErr w:type="spellStart"/>
      <w:r w:rsidRPr="00D65932">
        <w:rPr>
          <w:rFonts w:ascii="Times New Roman" w:eastAsia="Times New Roman" w:hAnsi="Times New Roman"/>
          <w:sz w:val="28"/>
          <w:szCs w:val="28"/>
          <w:lang w:eastAsia="ru-RU"/>
        </w:rPr>
        <w:t>А.А.Еремина</w:t>
      </w:r>
      <w:proofErr w:type="spellEnd"/>
      <w:r w:rsidRPr="00D65932">
        <w:rPr>
          <w:rFonts w:ascii="Times New Roman" w:eastAsia="Times New Roman" w:hAnsi="Times New Roman"/>
          <w:sz w:val="28"/>
          <w:szCs w:val="28"/>
          <w:lang w:eastAsia="ru-RU"/>
        </w:rPr>
        <w:t xml:space="preserve"> “Основы олигофренопедагогика”: </w:t>
      </w:r>
      <w:proofErr w:type="spellStart"/>
      <w:proofErr w:type="gramStart"/>
      <w:r w:rsidRPr="00D65932">
        <w:rPr>
          <w:rFonts w:ascii="Times New Roman" w:eastAsia="Times New Roman" w:hAnsi="Times New Roman"/>
          <w:sz w:val="28"/>
          <w:szCs w:val="28"/>
          <w:lang w:eastAsia="ru-RU"/>
        </w:rPr>
        <w:t>учеб.пособие</w:t>
      </w:r>
      <w:proofErr w:type="spellEnd"/>
      <w:proofErr w:type="gramEnd"/>
      <w:r w:rsidRPr="00D65932">
        <w:rPr>
          <w:rFonts w:ascii="Times New Roman" w:eastAsia="Times New Roman" w:hAnsi="Times New Roman"/>
          <w:sz w:val="28"/>
          <w:szCs w:val="28"/>
          <w:lang w:eastAsia="ru-RU"/>
        </w:rPr>
        <w:t xml:space="preserve"> для студ. сред. учеб. заведений /. – М.: Издательский центр Академия”, 2006 г.</w:t>
      </w:r>
    </w:p>
    <w:p w:rsidR="00EE232B" w:rsidRPr="00D65932" w:rsidRDefault="00EE232B" w:rsidP="00EE232B">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 xml:space="preserve">20 </w:t>
      </w:r>
      <w:proofErr w:type="spellStart"/>
      <w:r w:rsidRPr="00D65932">
        <w:rPr>
          <w:rFonts w:ascii="Times New Roman" w:eastAsia="Times New Roman" w:hAnsi="Times New Roman"/>
          <w:sz w:val="28"/>
          <w:szCs w:val="28"/>
          <w:lang w:eastAsia="ru-RU"/>
        </w:rPr>
        <w:t>Е.Худенко</w:t>
      </w:r>
      <w:proofErr w:type="spellEnd"/>
      <w:r w:rsidRPr="00D65932">
        <w:rPr>
          <w:rFonts w:ascii="Times New Roman" w:eastAsia="Times New Roman" w:hAnsi="Times New Roman"/>
          <w:sz w:val="28"/>
          <w:szCs w:val="28"/>
          <w:lang w:eastAsia="ru-RU"/>
        </w:rPr>
        <w:t xml:space="preserve">, </w:t>
      </w:r>
      <w:proofErr w:type="spellStart"/>
      <w:r w:rsidRPr="00D65932">
        <w:rPr>
          <w:rFonts w:ascii="Times New Roman" w:eastAsia="Times New Roman" w:hAnsi="Times New Roman"/>
          <w:sz w:val="28"/>
          <w:szCs w:val="28"/>
          <w:lang w:eastAsia="ru-RU"/>
        </w:rPr>
        <w:t>Е.Останина</w:t>
      </w:r>
      <w:proofErr w:type="spellEnd"/>
      <w:r w:rsidRPr="00D65932">
        <w:rPr>
          <w:rFonts w:ascii="Times New Roman" w:eastAsia="Times New Roman" w:hAnsi="Times New Roman"/>
          <w:sz w:val="28"/>
          <w:szCs w:val="28"/>
          <w:lang w:eastAsia="ru-RU"/>
        </w:rPr>
        <w:t xml:space="preserve"> 1-2 часть “Практическое пособие по развитию речи для детей с отклонениями в развитии”. Издательство “Школа”. 1992 г.</w:t>
      </w:r>
    </w:p>
    <w:p w:rsidR="00EE232B" w:rsidRPr="00D65932" w:rsidRDefault="00EE232B" w:rsidP="00EE232B">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 xml:space="preserve">21. </w:t>
      </w:r>
      <w:proofErr w:type="spellStart"/>
      <w:r w:rsidRPr="00D65932">
        <w:rPr>
          <w:rFonts w:ascii="Times New Roman" w:eastAsia="Times New Roman" w:hAnsi="Times New Roman"/>
          <w:sz w:val="28"/>
          <w:szCs w:val="28"/>
          <w:lang w:eastAsia="ru-RU"/>
        </w:rPr>
        <w:t>Г.С.Швайко</w:t>
      </w:r>
      <w:proofErr w:type="spellEnd"/>
      <w:r w:rsidRPr="00D65932">
        <w:rPr>
          <w:rFonts w:ascii="Times New Roman" w:eastAsia="Times New Roman" w:hAnsi="Times New Roman"/>
          <w:sz w:val="28"/>
          <w:szCs w:val="28"/>
          <w:lang w:eastAsia="ru-RU"/>
        </w:rPr>
        <w:t xml:space="preserve"> “Игры и игровые упражнения для развития речи” Москва. 1988 г.</w:t>
      </w:r>
    </w:p>
    <w:p w:rsidR="00EE232B" w:rsidRPr="00D65932" w:rsidRDefault="00EE232B" w:rsidP="00EE232B">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lastRenderedPageBreak/>
        <w:t xml:space="preserve">22. </w:t>
      </w:r>
      <w:proofErr w:type="spellStart"/>
      <w:r w:rsidRPr="00D65932">
        <w:rPr>
          <w:rFonts w:ascii="Times New Roman" w:eastAsia="Times New Roman" w:hAnsi="Times New Roman"/>
          <w:sz w:val="28"/>
          <w:szCs w:val="28"/>
          <w:lang w:eastAsia="ru-RU"/>
        </w:rPr>
        <w:t>Т.Б.Епифанцева</w:t>
      </w:r>
      <w:proofErr w:type="spellEnd"/>
      <w:r w:rsidRPr="00D65932">
        <w:rPr>
          <w:rFonts w:ascii="Times New Roman" w:eastAsia="Times New Roman" w:hAnsi="Times New Roman"/>
          <w:sz w:val="28"/>
          <w:szCs w:val="28"/>
          <w:lang w:eastAsia="ru-RU"/>
        </w:rPr>
        <w:t xml:space="preserve">, </w:t>
      </w:r>
      <w:proofErr w:type="spellStart"/>
      <w:r w:rsidRPr="00D65932">
        <w:rPr>
          <w:rFonts w:ascii="Times New Roman" w:eastAsia="Times New Roman" w:hAnsi="Times New Roman"/>
          <w:sz w:val="28"/>
          <w:szCs w:val="28"/>
          <w:lang w:eastAsia="ru-RU"/>
        </w:rPr>
        <w:t>Т.Е.Киселенко</w:t>
      </w:r>
      <w:proofErr w:type="spellEnd"/>
      <w:r w:rsidRPr="00D65932">
        <w:rPr>
          <w:rFonts w:ascii="Times New Roman" w:eastAsia="Times New Roman" w:hAnsi="Times New Roman"/>
          <w:sz w:val="28"/>
          <w:szCs w:val="28"/>
          <w:lang w:eastAsia="ru-RU"/>
        </w:rPr>
        <w:t xml:space="preserve">, </w:t>
      </w:r>
      <w:proofErr w:type="spellStart"/>
      <w:r w:rsidRPr="00D65932">
        <w:rPr>
          <w:rFonts w:ascii="Times New Roman" w:eastAsia="Times New Roman" w:hAnsi="Times New Roman"/>
          <w:sz w:val="28"/>
          <w:szCs w:val="28"/>
          <w:lang w:eastAsia="ru-RU"/>
        </w:rPr>
        <w:t>И.А.Могилева</w:t>
      </w:r>
      <w:proofErr w:type="spellEnd"/>
      <w:r w:rsidRPr="00D65932">
        <w:rPr>
          <w:rFonts w:ascii="Times New Roman" w:eastAsia="Times New Roman" w:hAnsi="Times New Roman"/>
          <w:sz w:val="28"/>
          <w:szCs w:val="28"/>
          <w:lang w:eastAsia="ru-RU"/>
        </w:rPr>
        <w:t xml:space="preserve"> “Настольная книга педагога – дефектолога” Москва 2005 г.</w:t>
      </w:r>
    </w:p>
    <w:p w:rsidR="00EE232B" w:rsidRPr="00D65932" w:rsidRDefault="00EE232B" w:rsidP="00EE232B">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23. Пузанов Б.П. “Обучение детей с нарушением интеллектуального развития”.</w:t>
      </w:r>
    </w:p>
    <w:p w:rsidR="00EE232B" w:rsidRPr="00D65932" w:rsidRDefault="00EE232B" w:rsidP="00EE232B">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24. Егорова Т.В. “Особенности памяти и мышления младших школьников, отстающих в развитии”. – Москва. 1973 г.</w:t>
      </w:r>
    </w:p>
    <w:p w:rsidR="00EE232B" w:rsidRPr="00D65932" w:rsidRDefault="00EE232B" w:rsidP="00EE232B">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25. Развивающие игры для детей. – Москва: Физкультура и спорт. 1990 г.</w:t>
      </w:r>
    </w:p>
    <w:p w:rsidR="00EE232B" w:rsidRPr="00EE232B" w:rsidRDefault="00EE232B" w:rsidP="00EE232B">
      <w:pPr>
        <w:shd w:val="clear" w:color="auto" w:fill="FFFFFF"/>
        <w:spacing w:after="0" w:line="240" w:lineRule="auto"/>
        <w:jc w:val="both"/>
        <w:rPr>
          <w:rFonts w:ascii="Times New Roman" w:eastAsia="Times New Roman" w:hAnsi="Times New Roman"/>
          <w:sz w:val="28"/>
          <w:szCs w:val="28"/>
          <w:lang w:eastAsia="ru-RU"/>
        </w:rPr>
      </w:pPr>
      <w:r w:rsidRPr="00D65932">
        <w:rPr>
          <w:rFonts w:ascii="Times New Roman" w:eastAsia="Times New Roman" w:hAnsi="Times New Roman"/>
          <w:sz w:val="28"/>
          <w:szCs w:val="28"/>
          <w:lang w:eastAsia="ru-RU"/>
        </w:rPr>
        <w:t>16. Тихомирова Л.Ф., Басов А.В. “Развитие логического мышления детей”. – Ярославль: ТОО “Гринго”. 1995 г.</w:t>
      </w:r>
    </w:p>
    <w:sectPr w:rsidR="00EE232B" w:rsidRPr="00EE232B" w:rsidSect="00EE232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CC2" w:rsidRDefault="00BA6CC2" w:rsidP="00EE232B">
      <w:pPr>
        <w:spacing w:after="0" w:line="240" w:lineRule="auto"/>
      </w:pPr>
      <w:r>
        <w:separator/>
      </w:r>
    </w:p>
  </w:endnote>
  <w:endnote w:type="continuationSeparator" w:id="0">
    <w:p w:rsidR="00BA6CC2" w:rsidRDefault="00BA6CC2" w:rsidP="00EE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1063"/>
      <w:docPartObj>
        <w:docPartGallery w:val="Page Numbers (Bottom of Page)"/>
        <w:docPartUnique/>
      </w:docPartObj>
    </w:sdtPr>
    <w:sdtContent>
      <w:p w:rsidR="00BA6CC2" w:rsidRDefault="00BA6CC2">
        <w:pPr>
          <w:pStyle w:val="a9"/>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BA6CC2" w:rsidRDefault="00BA6C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CC2" w:rsidRDefault="00BA6CC2" w:rsidP="00EE232B">
      <w:pPr>
        <w:spacing w:after="0" w:line="240" w:lineRule="auto"/>
      </w:pPr>
      <w:r>
        <w:separator/>
      </w:r>
    </w:p>
  </w:footnote>
  <w:footnote w:type="continuationSeparator" w:id="0">
    <w:p w:rsidR="00BA6CC2" w:rsidRDefault="00BA6CC2" w:rsidP="00EE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327F"/>
    <w:multiLevelType w:val="multilevel"/>
    <w:tmpl w:val="DAE4F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B2D6F"/>
    <w:multiLevelType w:val="multilevel"/>
    <w:tmpl w:val="78EE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37378"/>
    <w:multiLevelType w:val="multilevel"/>
    <w:tmpl w:val="4B7C5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1A4D29"/>
    <w:multiLevelType w:val="multilevel"/>
    <w:tmpl w:val="C170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9594B"/>
    <w:multiLevelType w:val="multilevel"/>
    <w:tmpl w:val="CF2E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15A50"/>
    <w:multiLevelType w:val="multilevel"/>
    <w:tmpl w:val="FCA87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7157AC"/>
    <w:multiLevelType w:val="multilevel"/>
    <w:tmpl w:val="4AD6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11C7D"/>
    <w:multiLevelType w:val="hybridMultilevel"/>
    <w:tmpl w:val="34309CFE"/>
    <w:lvl w:ilvl="0" w:tplc="6C7653D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8356DCC"/>
    <w:multiLevelType w:val="multilevel"/>
    <w:tmpl w:val="D4D8D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3C04CD"/>
    <w:multiLevelType w:val="multilevel"/>
    <w:tmpl w:val="C9EA9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4"/>
  </w:num>
  <w:num w:numId="5">
    <w:abstractNumId w:val="9"/>
  </w:num>
  <w:num w:numId="6">
    <w:abstractNumId w:val="2"/>
  </w:num>
  <w:num w:numId="7">
    <w:abstractNumId w:val="8"/>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70D8"/>
    <w:rsid w:val="000D0BBB"/>
    <w:rsid w:val="001575EC"/>
    <w:rsid w:val="00162C5C"/>
    <w:rsid w:val="00183CD0"/>
    <w:rsid w:val="001B1B4B"/>
    <w:rsid w:val="001D20B5"/>
    <w:rsid w:val="001D3F20"/>
    <w:rsid w:val="00251364"/>
    <w:rsid w:val="00292E66"/>
    <w:rsid w:val="00483587"/>
    <w:rsid w:val="004929A5"/>
    <w:rsid w:val="004D2541"/>
    <w:rsid w:val="005264F2"/>
    <w:rsid w:val="005C3CA9"/>
    <w:rsid w:val="00630654"/>
    <w:rsid w:val="006C46E9"/>
    <w:rsid w:val="00745283"/>
    <w:rsid w:val="00784C0D"/>
    <w:rsid w:val="007D617B"/>
    <w:rsid w:val="008350AE"/>
    <w:rsid w:val="008D2DB0"/>
    <w:rsid w:val="008F56D2"/>
    <w:rsid w:val="009332DF"/>
    <w:rsid w:val="00941445"/>
    <w:rsid w:val="00A011CC"/>
    <w:rsid w:val="00A82178"/>
    <w:rsid w:val="00A91EB1"/>
    <w:rsid w:val="00B6201B"/>
    <w:rsid w:val="00B7153A"/>
    <w:rsid w:val="00BA6CC2"/>
    <w:rsid w:val="00C02B31"/>
    <w:rsid w:val="00C21166"/>
    <w:rsid w:val="00C268B4"/>
    <w:rsid w:val="00C41F62"/>
    <w:rsid w:val="00C611D5"/>
    <w:rsid w:val="00C97F5A"/>
    <w:rsid w:val="00CA5C3C"/>
    <w:rsid w:val="00CB4E15"/>
    <w:rsid w:val="00D257E8"/>
    <w:rsid w:val="00ED511D"/>
    <w:rsid w:val="00EE232B"/>
    <w:rsid w:val="00F070D8"/>
    <w:rsid w:val="00F5187F"/>
    <w:rsid w:val="00F76591"/>
    <w:rsid w:val="00FB56C4"/>
    <w:rsid w:val="00FC4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F015"/>
  <w15:docId w15:val="{7812859A-9D4E-48D0-BA33-8B0FA3E8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0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070D8"/>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F070D8"/>
    <w:rPr>
      <w:rFonts w:ascii="Calibri" w:eastAsia="Calibri" w:hAnsi="Calibri" w:cs="Times New Roman"/>
    </w:rPr>
  </w:style>
  <w:style w:type="paragraph" w:styleId="a5">
    <w:name w:val="Title"/>
    <w:basedOn w:val="a"/>
    <w:link w:val="a6"/>
    <w:uiPriority w:val="99"/>
    <w:qFormat/>
    <w:rsid w:val="00F070D8"/>
    <w:pPr>
      <w:spacing w:after="0" w:line="240" w:lineRule="auto"/>
      <w:jc w:val="center"/>
    </w:pPr>
    <w:rPr>
      <w:rFonts w:ascii="Times New Roman" w:hAnsi="Times New Roman"/>
      <w:b/>
      <w:bCs/>
      <w:sz w:val="32"/>
      <w:szCs w:val="20"/>
      <w:lang w:eastAsia="ru-RU"/>
    </w:rPr>
  </w:style>
  <w:style w:type="character" w:customStyle="1" w:styleId="a6">
    <w:name w:val="Заголовок Знак"/>
    <w:basedOn w:val="a0"/>
    <w:link w:val="a5"/>
    <w:uiPriority w:val="99"/>
    <w:rsid w:val="00F070D8"/>
    <w:rPr>
      <w:rFonts w:ascii="Times New Roman" w:eastAsia="Calibri" w:hAnsi="Times New Roman" w:cs="Times New Roman"/>
      <w:b/>
      <w:bCs/>
      <w:sz w:val="32"/>
      <w:szCs w:val="20"/>
      <w:lang w:eastAsia="ru-RU"/>
    </w:rPr>
  </w:style>
  <w:style w:type="paragraph" w:styleId="a7">
    <w:name w:val="header"/>
    <w:basedOn w:val="a"/>
    <w:link w:val="a8"/>
    <w:uiPriority w:val="99"/>
    <w:semiHidden/>
    <w:unhideWhenUsed/>
    <w:rsid w:val="00EE23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E232B"/>
    <w:rPr>
      <w:rFonts w:ascii="Calibri" w:eastAsia="Calibri" w:hAnsi="Calibri" w:cs="Times New Roman"/>
    </w:rPr>
  </w:style>
  <w:style w:type="paragraph" w:styleId="a9">
    <w:name w:val="footer"/>
    <w:basedOn w:val="a"/>
    <w:link w:val="aa"/>
    <w:uiPriority w:val="99"/>
    <w:unhideWhenUsed/>
    <w:rsid w:val="00EE23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23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21</Pages>
  <Words>4265</Words>
  <Characters>24314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Антонида Владимировн</dc:creator>
  <cp:lastModifiedBy>Smailik .....</cp:lastModifiedBy>
  <cp:revision>28</cp:revision>
  <dcterms:created xsi:type="dcterms:W3CDTF">2019-10-31T12:45:00Z</dcterms:created>
  <dcterms:modified xsi:type="dcterms:W3CDTF">2021-03-04T15:33:00Z</dcterms:modified>
</cp:coreProperties>
</file>